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0A3CC" w14:textId="5EEC645C" w:rsidR="00A14A48" w:rsidRPr="00A14A48" w:rsidRDefault="006A460C" w:rsidP="00D50BD9">
      <w:pPr>
        <w:spacing w:after="0" w:line="240" w:lineRule="auto"/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Тема </w:t>
      </w:r>
      <w:r w:rsidR="00A14A48" w:rsidRPr="00A14A48">
        <w:rPr>
          <w:rFonts w:ascii="Times New Roman" w:hAnsi="Times New Roman"/>
          <w:b/>
        </w:rPr>
        <w:t xml:space="preserve"> «Экономический рост и развитие»</w:t>
      </w:r>
    </w:p>
    <w:p w14:paraId="7638B9F3" w14:textId="77777777" w:rsidR="00A14A48" w:rsidRPr="00A14A48" w:rsidRDefault="00A14A48" w:rsidP="00D50BD9">
      <w:pPr>
        <w:spacing w:after="0" w:line="240" w:lineRule="auto"/>
        <w:ind w:firstLine="284"/>
        <w:jc w:val="both"/>
        <w:rPr>
          <w:rFonts w:ascii="Times New Roman" w:eastAsia="Times New Roman" w:hAnsi="Times New Roman"/>
          <w:lang w:eastAsia="ru-RU"/>
        </w:rPr>
      </w:pPr>
      <w:r w:rsidRPr="00A14A48">
        <w:rPr>
          <w:rFonts w:ascii="Times New Roman" w:eastAsia="Times New Roman" w:hAnsi="Times New Roman"/>
          <w:lang w:eastAsia="ru-RU"/>
        </w:rPr>
        <w:tab/>
      </w:r>
    </w:p>
    <w:p w14:paraId="79428E3E" w14:textId="77777777" w:rsidR="00A14A48" w:rsidRPr="00A14A48" w:rsidRDefault="00A14A48" w:rsidP="00D50BD9">
      <w:pPr>
        <w:spacing w:after="0" w:line="240" w:lineRule="auto"/>
        <w:ind w:firstLine="284"/>
        <w:jc w:val="both"/>
        <w:rPr>
          <w:rFonts w:ascii="Times New Roman" w:eastAsia="Times New Roman" w:hAnsi="Times New Roman"/>
          <w:lang w:eastAsia="ru-RU"/>
        </w:rPr>
      </w:pPr>
      <w:r w:rsidRPr="00A14A48">
        <w:rPr>
          <w:rFonts w:ascii="Times New Roman" w:eastAsia="Times New Roman" w:hAnsi="Times New Roman"/>
          <w:lang w:eastAsia="ru-RU"/>
        </w:rPr>
        <w:t xml:space="preserve">Экономический рост – это </w:t>
      </w:r>
      <w:r w:rsidRPr="00D50BD9">
        <w:rPr>
          <w:rFonts w:ascii="Times New Roman" w:eastAsia="Times New Roman" w:hAnsi="Times New Roman"/>
          <w:b/>
          <w:bCs/>
          <w:lang w:eastAsia="ru-RU"/>
        </w:rPr>
        <w:t>одна из основных целей</w:t>
      </w:r>
      <w:r w:rsidRPr="00A14A48">
        <w:rPr>
          <w:rFonts w:ascii="Times New Roman" w:eastAsia="Times New Roman" w:hAnsi="Times New Roman"/>
          <w:lang w:eastAsia="ru-RU"/>
        </w:rPr>
        <w:t xml:space="preserve"> любого государства и важнейший критерий прогресса экономики и общества.</w:t>
      </w:r>
    </w:p>
    <w:p w14:paraId="0957E12E" w14:textId="77777777" w:rsidR="00A14A48" w:rsidRPr="00A14A48" w:rsidRDefault="00A14A48" w:rsidP="00D50BD9">
      <w:pPr>
        <w:spacing w:after="0" w:line="240" w:lineRule="auto"/>
        <w:ind w:firstLine="284"/>
        <w:jc w:val="both"/>
        <w:rPr>
          <w:rFonts w:ascii="Times New Roman" w:eastAsia="Times New Roman" w:hAnsi="Times New Roman"/>
          <w:lang w:eastAsia="ru-RU"/>
        </w:rPr>
      </w:pPr>
    </w:p>
    <w:p w14:paraId="0B66508B" w14:textId="77777777" w:rsidR="00A14A48" w:rsidRPr="00A14A48" w:rsidRDefault="00A14A48" w:rsidP="00D50BD9">
      <w:pPr>
        <w:spacing w:after="0" w:line="240" w:lineRule="auto"/>
        <w:ind w:firstLine="284"/>
        <w:jc w:val="both"/>
        <w:rPr>
          <w:rFonts w:ascii="Times New Roman" w:eastAsia="Times New Roman" w:hAnsi="Times New Roman"/>
          <w:lang w:eastAsia="ru-RU"/>
        </w:rPr>
      </w:pPr>
      <w:r w:rsidRPr="00A14A48">
        <w:rPr>
          <w:rFonts w:ascii="Times New Roman" w:eastAsia="Times New Roman" w:hAnsi="Times New Roman"/>
          <w:b/>
          <w:bCs/>
          <w:lang w:eastAsia="ru-RU"/>
        </w:rPr>
        <w:t xml:space="preserve">Экономический рост </w:t>
      </w:r>
      <w:r w:rsidRPr="00A14A48">
        <w:rPr>
          <w:rFonts w:ascii="Times New Roman" w:eastAsia="Times New Roman" w:hAnsi="Times New Roman"/>
          <w:lang w:eastAsia="ru-RU"/>
        </w:rPr>
        <w:t xml:space="preserve">– это долговременное увеличение реального объема валового внутреннего продукта (ВВП) как в абсолютных значениях, так и в расчёте на каждого жителя страны. </w:t>
      </w:r>
    </w:p>
    <w:p w14:paraId="6F2CAC20" w14:textId="77777777" w:rsidR="00A14A48" w:rsidRPr="00444AA0" w:rsidRDefault="00A14A48" w:rsidP="00D50BD9">
      <w:pPr>
        <w:spacing w:after="0" w:line="240" w:lineRule="auto"/>
        <w:ind w:firstLine="284"/>
        <w:jc w:val="both"/>
        <w:rPr>
          <w:rFonts w:ascii="Times New Roman" w:eastAsia="Times New Roman" w:hAnsi="Times New Roman"/>
          <w:u w:val="single"/>
          <w:lang w:eastAsia="ru-RU"/>
        </w:rPr>
      </w:pPr>
      <w:r w:rsidRPr="00A14A48">
        <w:rPr>
          <w:rFonts w:ascii="Times New Roman" w:eastAsia="Times New Roman" w:hAnsi="Times New Roman"/>
          <w:lang w:eastAsia="ru-RU"/>
        </w:rPr>
        <w:t xml:space="preserve"> </w:t>
      </w:r>
      <w:r w:rsidRPr="00444AA0">
        <w:rPr>
          <w:rFonts w:ascii="Times New Roman" w:eastAsia="Times New Roman" w:hAnsi="Times New Roman"/>
          <w:u w:val="single"/>
          <w:lang w:eastAsia="ru-RU"/>
        </w:rPr>
        <w:t>Особенности экономического роста:</w:t>
      </w:r>
    </w:p>
    <w:p w14:paraId="1FD43A58" w14:textId="77777777" w:rsidR="00A14A48" w:rsidRPr="00A14A48" w:rsidRDefault="00A14A48" w:rsidP="00444AA0">
      <w:pPr>
        <w:numPr>
          <w:ilvl w:val="0"/>
          <w:numId w:val="1"/>
        </w:numPr>
        <w:spacing w:after="0" w:line="240" w:lineRule="auto"/>
        <w:ind w:left="227" w:firstLine="284"/>
        <w:jc w:val="both"/>
        <w:rPr>
          <w:rFonts w:ascii="Times New Roman" w:eastAsia="Times New Roman" w:hAnsi="Times New Roman"/>
          <w:lang w:eastAsia="ru-RU"/>
        </w:rPr>
      </w:pPr>
      <w:r w:rsidRPr="00A14A48">
        <w:rPr>
          <w:rFonts w:ascii="Times New Roman" w:eastAsia="Times New Roman" w:hAnsi="Times New Roman"/>
          <w:lang w:eastAsia="ru-RU"/>
        </w:rPr>
        <w:t xml:space="preserve"> надо иметь в виду </w:t>
      </w:r>
      <w:r w:rsidRPr="00A14A48">
        <w:rPr>
          <w:rFonts w:ascii="Times New Roman" w:eastAsia="Times New Roman" w:hAnsi="Times New Roman"/>
          <w:u w:val="single"/>
          <w:lang w:eastAsia="ru-RU"/>
        </w:rPr>
        <w:t>только реальный ВВП</w:t>
      </w:r>
      <w:r w:rsidRPr="00A14A48">
        <w:rPr>
          <w:rFonts w:ascii="Times New Roman" w:eastAsia="Times New Roman" w:hAnsi="Times New Roman"/>
          <w:lang w:eastAsia="ru-RU"/>
        </w:rPr>
        <w:t>, потому что номинальный ВВП может расти, но инфляция, а значит, и цены могут расти ещё быстрее, и в результате реальный ВВП может даже уменьшиться.</w:t>
      </w:r>
    </w:p>
    <w:p w14:paraId="2BCEF90B" w14:textId="77777777" w:rsidR="00A14A48" w:rsidRPr="00A14A48" w:rsidRDefault="00A14A48" w:rsidP="00444AA0">
      <w:pPr>
        <w:numPr>
          <w:ilvl w:val="0"/>
          <w:numId w:val="1"/>
        </w:numPr>
        <w:spacing w:after="0" w:line="240" w:lineRule="auto"/>
        <w:ind w:left="227" w:firstLine="284"/>
        <w:jc w:val="both"/>
        <w:rPr>
          <w:rFonts w:ascii="Times New Roman" w:eastAsia="Times New Roman" w:hAnsi="Times New Roman"/>
          <w:lang w:eastAsia="ru-RU"/>
        </w:rPr>
      </w:pPr>
      <w:r w:rsidRPr="00A14A48">
        <w:rPr>
          <w:rFonts w:ascii="Times New Roman" w:eastAsia="Times New Roman" w:hAnsi="Times New Roman"/>
          <w:lang w:eastAsia="ru-RU"/>
        </w:rPr>
        <w:t xml:space="preserve">Подсчитывать ВВП нужно не только в абсолютных значениях, </w:t>
      </w:r>
      <w:r w:rsidRPr="00A14A48">
        <w:rPr>
          <w:rFonts w:ascii="Times New Roman" w:eastAsia="Times New Roman" w:hAnsi="Times New Roman"/>
          <w:u w:val="single"/>
          <w:lang w:eastAsia="ru-RU"/>
        </w:rPr>
        <w:t>но и на душу населения</w:t>
      </w:r>
      <w:r w:rsidRPr="00A14A48">
        <w:rPr>
          <w:rFonts w:ascii="Times New Roman" w:eastAsia="Times New Roman" w:hAnsi="Times New Roman"/>
          <w:lang w:eastAsia="ru-RU"/>
        </w:rPr>
        <w:t>, так как население может вырасти, и тогда на каждого жителя даже при росте абсолютных размеров ВВП будет приходиться меньше.</w:t>
      </w:r>
    </w:p>
    <w:p w14:paraId="3E34E1E1" w14:textId="77777777" w:rsidR="00A14A48" w:rsidRPr="00A14A48" w:rsidRDefault="00A14A48" w:rsidP="00444AA0">
      <w:pPr>
        <w:numPr>
          <w:ilvl w:val="0"/>
          <w:numId w:val="1"/>
        </w:numPr>
        <w:spacing w:after="0" w:line="240" w:lineRule="auto"/>
        <w:ind w:left="227" w:firstLine="284"/>
        <w:jc w:val="both"/>
        <w:rPr>
          <w:rFonts w:ascii="Times New Roman" w:eastAsia="Times New Roman" w:hAnsi="Times New Roman"/>
          <w:lang w:eastAsia="ru-RU"/>
        </w:rPr>
      </w:pPr>
      <w:r w:rsidRPr="00A14A48">
        <w:rPr>
          <w:rFonts w:ascii="Times New Roman" w:eastAsia="Times New Roman" w:hAnsi="Times New Roman"/>
          <w:lang w:eastAsia="ru-RU"/>
        </w:rPr>
        <w:t xml:space="preserve">только </w:t>
      </w:r>
      <w:r w:rsidRPr="00A14A48">
        <w:rPr>
          <w:rFonts w:ascii="Times New Roman" w:eastAsia="Times New Roman" w:hAnsi="Times New Roman"/>
          <w:u w:val="single"/>
          <w:lang w:eastAsia="ru-RU"/>
        </w:rPr>
        <w:t>долгосрочное увеличение ВВП</w:t>
      </w:r>
      <w:r w:rsidRPr="00A14A48">
        <w:rPr>
          <w:rFonts w:ascii="Times New Roman" w:eastAsia="Times New Roman" w:hAnsi="Times New Roman"/>
          <w:lang w:eastAsia="ru-RU"/>
        </w:rPr>
        <w:t xml:space="preserve"> можно считать экономическим ростом.</w:t>
      </w:r>
    </w:p>
    <w:p w14:paraId="0DCA4823" w14:textId="77777777" w:rsidR="00A14A48" w:rsidRPr="00A14A48" w:rsidRDefault="00A14A48" w:rsidP="00D50BD9">
      <w:pPr>
        <w:spacing w:after="0" w:line="240" w:lineRule="auto"/>
        <w:ind w:firstLine="284"/>
        <w:jc w:val="both"/>
        <w:rPr>
          <w:rFonts w:ascii="Times New Roman" w:eastAsia="Times New Roman" w:hAnsi="Times New Roman"/>
          <w:lang w:eastAsia="ru-RU"/>
        </w:rPr>
      </w:pPr>
      <w:r w:rsidRPr="00A14A48">
        <w:rPr>
          <w:rFonts w:ascii="Times New Roman" w:eastAsia="Times New Roman" w:hAnsi="Times New Roman"/>
          <w:lang w:eastAsia="ru-RU"/>
        </w:rPr>
        <w:t xml:space="preserve">Экономический рост не означает, что рост ВВП должен увеличиваться каждый год, но в целом направление движения экономики должно идти вверх. </w:t>
      </w:r>
    </w:p>
    <w:p w14:paraId="243E2090" w14:textId="77777777" w:rsidR="00A14A48" w:rsidRPr="00A14A48" w:rsidRDefault="00A14A48" w:rsidP="00D50BD9">
      <w:pPr>
        <w:spacing w:after="0" w:line="240" w:lineRule="auto"/>
        <w:ind w:left="360" w:firstLine="284"/>
        <w:jc w:val="both"/>
        <w:rPr>
          <w:rFonts w:ascii="Times New Roman" w:eastAsia="Times New Roman" w:hAnsi="Times New Roman"/>
          <w:lang w:eastAsia="ru-RU"/>
        </w:rPr>
      </w:pPr>
    </w:p>
    <w:p w14:paraId="7E73F07A" w14:textId="77777777" w:rsidR="00A14A48" w:rsidRPr="00A14A48" w:rsidRDefault="00A14A48" w:rsidP="00D50BD9">
      <w:pPr>
        <w:spacing w:after="0" w:line="240" w:lineRule="auto"/>
        <w:ind w:firstLine="284"/>
        <w:jc w:val="both"/>
        <w:rPr>
          <w:rFonts w:ascii="Times New Roman" w:eastAsia="Times New Roman" w:hAnsi="Times New Roman"/>
          <w:lang w:eastAsia="ru-RU"/>
        </w:rPr>
      </w:pPr>
      <w:r w:rsidRPr="00A14A48">
        <w:rPr>
          <w:rFonts w:ascii="Times New Roman" w:eastAsia="Times New Roman" w:hAnsi="Times New Roman"/>
          <w:lang w:eastAsia="ru-RU"/>
        </w:rPr>
        <w:t xml:space="preserve">Экономически рост </w:t>
      </w:r>
      <w:r w:rsidRPr="00D50BD9">
        <w:rPr>
          <w:rFonts w:ascii="Times New Roman" w:eastAsia="Times New Roman" w:hAnsi="Times New Roman"/>
          <w:b/>
          <w:bCs/>
          <w:lang w:eastAsia="ru-RU"/>
        </w:rPr>
        <w:t>измеряется среднегодовыми темпами прироста</w:t>
      </w:r>
      <w:r w:rsidRPr="00A14A48">
        <w:rPr>
          <w:rFonts w:ascii="Times New Roman" w:eastAsia="Times New Roman" w:hAnsi="Times New Roman"/>
          <w:lang w:eastAsia="ru-RU"/>
        </w:rPr>
        <w:t>, выраженными в процентах (= темп роста ВВП).</w:t>
      </w:r>
    </w:p>
    <w:p w14:paraId="40DD730E" w14:textId="77777777" w:rsidR="00A14A48" w:rsidRPr="00A14A48" w:rsidRDefault="00A14A48" w:rsidP="00D50BD9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lang w:eastAsia="ru-RU"/>
        </w:rPr>
      </w:pPr>
      <w:r w:rsidRPr="00A14A48">
        <w:rPr>
          <w:rFonts w:ascii="Times New Roman" w:eastAsia="Times New Roman" w:hAnsi="Times New Roman"/>
          <w:bCs/>
          <w:lang w:eastAsia="ru-RU"/>
        </w:rPr>
        <w:t>ВВП (реальный) 2012 г. – ВВП (реальный) 2011 г. = прирост ВВП за 2012 г.</w:t>
      </w:r>
    </w:p>
    <w:p w14:paraId="0A93A7F2" w14:textId="77777777" w:rsidR="00A14A48" w:rsidRPr="00A14A48" w:rsidRDefault="00A14A48" w:rsidP="00D50BD9">
      <w:pPr>
        <w:spacing w:after="0" w:line="240" w:lineRule="auto"/>
        <w:ind w:firstLine="284"/>
        <w:jc w:val="both"/>
        <w:rPr>
          <w:rFonts w:ascii="Times New Roman" w:eastAsia="Times New Roman" w:hAnsi="Times New Roman"/>
          <w:lang w:eastAsia="ru-RU"/>
        </w:rPr>
      </w:pPr>
    </w:p>
    <w:p w14:paraId="5D9EA9CE" w14:textId="77777777" w:rsidR="00A14A48" w:rsidRPr="00A14A48" w:rsidRDefault="00A14A48" w:rsidP="00D50BD9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u w:val="single"/>
          <w:lang w:eastAsia="ru-RU"/>
        </w:rPr>
      </w:pPr>
      <w:r w:rsidRPr="00A14A48">
        <w:rPr>
          <w:rFonts w:ascii="Times New Roman" w:eastAsia="Times New Roman" w:hAnsi="Times New Roman"/>
          <w:bCs/>
          <w:lang w:eastAsia="ru-RU"/>
        </w:rPr>
        <w:t xml:space="preserve"> </w:t>
      </w:r>
      <w:r w:rsidRPr="00A14A48">
        <w:rPr>
          <w:rFonts w:ascii="Times New Roman" w:eastAsia="Times New Roman" w:hAnsi="Times New Roman"/>
          <w:bCs/>
          <w:u w:val="single"/>
          <w:lang w:eastAsia="ru-RU"/>
        </w:rPr>
        <w:t>Прирост ВВП за 2012 г.__</w:t>
      </w:r>
      <w:r w:rsidRPr="00A14A48">
        <w:rPr>
          <w:rFonts w:ascii="Times New Roman" w:eastAsia="Times New Roman" w:hAnsi="Times New Roman"/>
          <w:bCs/>
          <w:lang w:eastAsia="ru-RU"/>
        </w:rPr>
        <w:t xml:space="preserve">    </w:t>
      </w:r>
      <w:proofErr w:type="gramStart"/>
      <w:r w:rsidRPr="00A14A48">
        <w:rPr>
          <w:rFonts w:ascii="Times New Roman" w:eastAsia="Times New Roman" w:hAnsi="Times New Roman"/>
          <w:bCs/>
          <w:lang w:val="en-US" w:eastAsia="ru-RU"/>
        </w:rPr>
        <w:t>x</w:t>
      </w:r>
      <w:r w:rsidRPr="00A14A48">
        <w:rPr>
          <w:rFonts w:ascii="Times New Roman" w:eastAsia="Times New Roman" w:hAnsi="Times New Roman"/>
          <w:bCs/>
          <w:lang w:eastAsia="ru-RU"/>
        </w:rPr>
        <w:t xml:space="preserve">  100</w:t>
      </w:r>
      <w:proofErr w:type="gramEnd"/>
      <w:r w:rsidRPr="00A14A48">
        <w:rPr>
          <w:rFonts w:ascii="Times New Roman" w:eastAsia="Times New Roman" w:hAnsi="Times New Roman"/>
          <w:bCs/>
          <w:lang w:eastAsia="ru-RU"/>
        </w:rPr>
        <w:t>%</w:t>
      </w:r>
      <w:r w:rsidRPr="00A14A48">
        <w:rPr>
          <w:rFonts w:ascii="Times New Roman" w:eastAsia="Times New Roman" w:hAnsi="Times New Roman"/>
          <w:bCs/>
          <w:u w:val="single"/>
          <w:lang w:eastAsia="ru-RU"/>
        </w:rPr>
        <w:t xml:space="preserve"> </w:t>
      </w:r>
    </w:p>
    <w:p w14:paraId="371CD491" w14:textId="11C5CBC2" w:rsidR="00A14A48" w:rsidRDefault="00A14A48" w:rsidP="00D50BD9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lang w:eastAsia="ru-RU"/>
        </w:rPr>
      </w:pPr>
      <w:r w:rsidRPr="00A14A48">
        <w:rPr>
          <w:rFonts w:ascii="Times New Roman" w:eastAsia="Times New Roman" w:hAnsi="Times New Roman"/>
          <w:bCs/>
          <w:lang w:eastAsia="ru-RU"/>
        </w:rPr>
        <w:t>ВВП (реальный) 2011 г.</w:t>
      </w:r>
    </w:p>
    <w:p w14:paraId="35AF05F7" w14:textId="77777777" w:rsidR="00D50BD9" w:rsidRPr="00A14A48" w:rsidRDefault="00D50BD9" w:rsidP="00D50BD9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</w:p>
    <w:p w14:paraId="50E067DE" w14:textId="77777777" w:rsidR="00A14A48" w:rsidRPr="00A14A48" w:rsidRDefault="00A14A48" w:rsidP="00D50BD9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lang w:eastAsia="ru-RU"/>
        </w:rPr>
      </w:pPr>
      <w:r w:rsidRPr="00A14A48">
        <w:rPr>
          <w:rFonts w:ascii="Times New Roman" w:eastAsia="Times New Roman" w:hAnsi="Times New Roman"/>
          <w:b/>
          <w:bCs/>
          <w:i/>
          <w:lang w:eastAsia="ru-RU"/>
        </w:rPr>
        <w:t>Цель экономического роста</w:t>
      </w:r>
      <w:r w:rsidRPr="00A14A48">
        <w:rPr>
          <w:rFonts w:ascii="Times New Roman" w:eastAsia="Times New Roman" w:hAnsi="Times New Roman"/>
          <w:bCs/>
          <w:lang w:eastAsia="ru-RU"/>
        </w:rPr>
        <w:t xml:space="preserve"> – </w:t>
      </w:r>
      <w:r w:rsidRPr="00444AA0">
        <w:rPr>
          <w:rFonts w:ascii="Times New Roman" w:eastAsia="Times New Roman" w:hAnsi="Times New Roman"/>
          <w:b/>
          <w:lang w:eastAsia="ru-RU"/>
        </w:rPr>
        <w:t>улучшение жизни людей</w:t>
      </w:r>
      <w:r w:rsidRPr="00A14A48">
        <w:rPr>
          <w:rFonts w:ascii="Times New Roman" w:eastAsia="Times New Roman" w:hAnsi="Times New Roman"/>
          <w:bCs/>
          <w:lang w:eastAsia="ru-RU"/>
        </w:rPr>
        <w:t>, каждого человека, причём не только уровня, но и качества жизни.</w:t>
      </w:r>
    </w:p>
    <w:p w14:paraId="4BFD9B52" w14:textId="77777777" w:rsidR="00A14A48" w:rsidRPr="00A14A48" w:rsidRDefault="00A14A48" w:rsidP="00D50BD9">
      <w:pPr>
        <w:pStyle w:val="a4"/>
        <w:spacing w:before="0" w:beforeAutospacing="0" w:after="0" w:afterAutospacing="0"/>
        <w:ind w:firstLine="284"/>
        <w:jc w:val="both"/>
        <w:rPr>
          <w:sz w:val="22"/>
          <w:szCs w:val="22"/>
          <w:u w:val="single"/>
        </w:rPr>
      </w:pPr>
    </w:p>
    <w:p w14:paraId="5B3C734D" w14:textId="77777777" w:rsidR="00A14A48" w:rsidRPr="00D50BD9" w:rsidRDefault="00A14A48" w:rsidP="00D50BD9">
      <w:pPr>
        <w:pStyle w:val="a4"/>
        <w:spacing w:before="0" w:beforeAutospacing="0" w:after="0" w:afterAutospacing="0"/>
        <w:ind w:firstLine="284"/>
        <w:jc w:val="both"/>
        <w:rPr>
          <w:b/>
          <w:bCs/>
          <w:sz w:val="22"/>
          <w:szCs w:val="22"/>
        </w:rPr>
      </w:pPr>
      <w:r w:rsidRPr="00D50BD9">
        <w:rPr>
          <w:b/>
          <w:bCs/>
          <w:sz w:val="22"/>
          <w:szCs w:val="22"/>
          <w:u w:val="single"/>
        </w:rPr>
        <w:t>Факторы экономического роста</w:t>
      </w:r>
      <w:r w:rsidRPr="00D50BD9">
        <w:rPr>
          <w:b/>
          <w:bCs/>
          <w:sz w:val="22"/>
          <w:szCs w:val="22"/>
        </w:rPr>
        <w:t xml:space="preserve">: </w:t>
      </w:r>
    </w:p>
    <w:p w14:paraId="39203AFF" w14:textId="211997C8" w:rsidR="00A14A48" w:rsidRPr="00A14A48" w:rsidRDefault="00A14A48" w:rsidP="00D50BD9">
      <w:pPr>
        <w:pStyle w:val="a4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A14A48">
        <w:rPr>
          <w:sz w:val="22"/>
          <w:szCs w:val="22"/>
        </w:rPr>
        <w:t xml:space="preserve">1) </w:t>
      </w:r>
      <w:r w:rsidR="00D50BD9" w:rsidRPr="00D50BD9">
        <w:rPr>
          <w:b/>
          <w:bCs/>
          <w:i/>
          <w:sz w:val="22"/>
          <w:szCs w:val="22"/>
        </w:rPr>
        <w:t>п</w:t>
      </w:r>
      <w:r w:rsidRPr="00D50BD9">
        <w:rPr>
          <w:b/>
          <w:bCs/>
          <w:i/>
          <w:sz w:val="22"/>
          <w:szCs w:val="22"/>
        </w:rPr>
        <w:t>риродные ресурсы</w:t>
      </w:r>
      <w:r w:rsidRPr="00A14A48">
        <w:rPr>
          <w:sz w:val="22"/>
          <w:szCs w:val="22"/>
        </w:rPr>
        <w:t xml:space="preserve">, </w:t>
      </w:r>
    </w:p>
    <w:p w14:paraId="2484234D" w14:textId="77777777" w:rsidR="00A14A48" w:rsidRPr="00A14A48" w:rsidRDefault="00A14A48" w:rsidP="00D50BD9">
      <w:pPr>
        <w:pStyle w:val="a4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A14A48">
        <w:rPr>
          <w:sz w:val="22"/>
          <w:szCs w:val="22"/>
        </w:rPr>
        <w:t>2</w:t>
      </w:r>
      <w:r w:rsidRPr="00D50BD9">
        <w:rPr>
          <w:b/>
          <w:bCs/>
          <w:sz w:val="22"/>
          <w:szCs w:val="22"/>
        </w:rPr>
        <w:t xml:space="preserve">) </w:t>
      </w:r>
      <w:r w:rsidRPr="00D50BD9">
        <w:rPr>
          <w:b/>
          <w:bCs/>
          <w:i/>
          <w:sz w:val="22"/>
          <w:szCs w:val="22"/>
        </w:rPr>
        <w:t>труд</w:t>
      </w:r>
      <w:r w:rsidRPr="00A14A48">
        <w:rPr>
          <w:i/>
          <w:sz w:val="22"/>
          <w:szCs w:val="22"/>
        </w:rPr>
        <w:t xml:space="preserve"> (</w:t>
      </w:r>
      <w:r w:rsidRPr="00A14A48">
        <w:rPr>
          <w:sz w:val="22"/>
          <w:szCs w:val="22"/>
        </w:rPr>
        <w:t xml:space="preserve">наличие трудоспособного высококвалифицированного населения), </w:t>
      </w:r>
    </w:p>
    <w:p w14:paraId="7C4B1291" w14:textId="77777777" w:rsidR="00A14A48" w:rsidRPr="00A14A48" w:rsidRDefault="00A14A48" w:rsidP="00D50BD9">
      <w:pPr>
        <w:pStyle w:val="a4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A14A48">
        <w:rPr>
          <w:sz w:val="22"/>
          <w:szCs w:val="22"/>
        </w:rPr>
        <w:t xml:space="preserve">3) </w:t>
      </w:r>
      <w:r w:rsidRPr="00D50BD9">
        <w:rPr>
          <w:b/>
          <w:bCs/>
          <w:i/>
          <w:sz w:val="22"/>
          <w:szCs w:val="22"/>
        </w:rPr>
        <w:t>капитал</w:t>
      </w:r>
      <w:r w:rsidRPr="00A14A48">
        <w:rPr>
          <w:sz w:val="22"/>
          <w:szCs w:val="22"/>
        </w:rPr>
        <w:t xml:space="preserve"> (оборудования, здания, сооружения и запасы, которые используются в процессе производства),</w:t>
      </w:r>
    </w:p>
    <w:p w14:paraId="67143D75" w14:textId="6DE09BF6" w:rsidR="00A14A48" w:rsidRPr="00D50BD9" w:rsidRDefault="00A14A48" w:rsidP="00D50BD9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A14A48">
        <w:rPr>
          <w:rFonts w:ascii="Times New Roman" w:eastAsia="Times New Roman" w:hAnsi="Times New Roman"/>
          <w:lang w:eastAsia="ru-RU"/>
        </w:rPr>
        <w:t xml:space="preserve">4) </w:t>
      </w:r>
      <w:r w:rsidRPr="00D50BD9">
        <w:rPr>
          <w:rFonts w:ascii="Times New Roman" w:eastAsia="Times New Roman" w:hAnsi="Times New Roman"/>
          <w:b/>
          <w:bCs/>
          <w:i/>
          <w:lang w:eastAsia="ru-RU"/>
        </w:rPr>
        <w:t>технический прогресс</w:t>
      </w:r>
      <w:r w:rsidR="00D50BD9">
        <w:rPr>
          <w:rFonts w:ascii="Times New Roman" w:eastAsia="Times New Roman" w:hAnsi="Times New Roman"/>
          <w:b/>
          <w:bCs/>
          <w:i/>
          <w:lang w:eastAsia="ru-RU"/>
        </w:rPr>
        <w:t>,</w:t>
      </w:r>
    </w:p>
    <w:p w14:paraId="0E86AA37" w14:textId="77777777" w:rsidR="00A14A48" w:rsidRPr="00A14A48" w:rsidRDefault="00A14A48" w:rsidP="00D50BD9">
      <w:pPr>
        <w:spacing w:after="0" w:line="240" w:lineRule="auto"/>
        <w:ind w:firstLine="284"/>
        <w:jc w:val="both"/>
        <w:rPr>
          <w:rFonts w:ascii="Times New Roman" w:eastAsia="Times New Roman" w:hAnsi="Times New Roman"/>
          <w:lang w:eastAsia="ru-RU"/>
        </w:rPr>
      </w:pPr>
      <w:r w:rsidRPr="00A14A48">
        <w:rPr>
          <w:rFonts w:ascii="Times New Roman" w:eastAsia="Times New Roman" w:hAnsi="Times New Roman"/>
          <w:lang w:eastAsia="ru-RU"/>
        </w:rPr>
        <w:t>5)</w:t>
      </w:r>
      <w:r w:rsidRPr="00A14A48">
        <w:rPr>
          <w:b/>
          <w:bCs/>
        </w:rPr>
        <w:t xml:space="preserve"> </w:t>
      </w:r>
      <w:r w:rsidRPr="00D50BD9">
        <w:rPr>
          <w:rFonts w:ascii="Times New Roman" w:hAnsi="Times New Roman"/>
          <w:b/>
          <w:i/>
        </w:rPr>
        <w:t>инвестиции</w:t>
      </w:r>
      <w:r w:rsidRPr="00A14A48">
        <w:rPr>
          <w:rFonts w:ascii="Times New Roman" w:hAnsi="Times New Roman"/>
        </w:rPr>
        <w:t xml:space="preserve"> – долгосрочные вложения средств, в целях создания новых и модернизации действующих предприятий, освоения новейших технологий и техники, увеличения производства.</w:t>
      </w:r>
    </w:p>
    <w:p w14:paraId="5F3CCB5B" w14:textId="77777777" w:rsidR="00A14A48" w:rsidRPr="00A14A48" w:rsidRDefault="00A14A48" w:rsidP="00D50BD9">
      <w:pPr>
        <w:spacing w:after="0" w:line="240" w:lineRule="auto"/>
        <w:ind w:firstLine="284"/>
        <w:jc w:val="both"/>
        <w:rPr>
          <w:rFonts w:ascii="Times New Roman" w:eastAsia="Times New Roman" w:hAnsi="Times New Roman"/>
          <w:lang w:eastAsia="ru-RU"/>
        </w:rPr>
      </w:pPr>
    </w:p>
    <w:p w14:paraId="3A5257EC" w14:textId="77777777" w:rsidR="00A14A48" w:rsidRPr="00D50BD9" w:rsidRDefault="00A14A48" w:rsidP="00D50BD9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u w:val="single"/>
          <w:lang w:eastAsia="ru-RU"/>
        </w:rPr>
      </w:pPr>
      <w:r w:rsidRPr="00D50BD9">
        <w:rPr>
          <w:rFonts w:ascii="Times New Roman" w:eastAsia="Times New Roman" w:hAnsi="Times New Roman"/>
          <w:b/>
          <w:bCs/>
          <w:u w:val="single"/>
          <w:lang w:eastAsia="ru-RU"/>
        </w:rPr>
        <w:t>Пути достижение экономического роста:</w:t>
      </w:r>
    </w:p>
    <w:p w14:paraId="0403C7DD" w14:textId="77777777" w:rsidR="00A14A48" w:rsidRPr="00A14A48" w:rsidRDefault="00A14A48" w:rsidP="00D50BD9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A14A48">
        <w:rPr>
          <w:rFonts w:ascii="Times New Roman" w:eastAsia="Times New Roman" w:hAnsi="Times New Roman"/>
          <w:lang w:eastAsia="ru-RU"/>
        </w:rPr>
        <w:t>1)</w:t>
      </w:r>
      <w:r w:rsidRPr="00A14A48">
        <w:rPr>
          <w:rFonts w:ascii="Times New Roman" w:eastAsia="Times New Roman" w:hAnsi="Times New Roman"/>
          <w:b/>
          <w:i/>
          <w:lang w:eastAsia="ru-RU"/>
        </w:rPr>
        <w:t>Экстенсивный рост</w:t>
      </w:r>
      <w:r w:rsidRPr="00A14A48">
        <w:rPr>
          <w:rFonts w:ascii="Times New Roman" w:eastAsia="Times New Roman" w:hAnsi="Times New Roman"/>
          <w:b/>
          <w:lang w:eastAsia="ru-RU"/>
        </w:rPr>
        <w:t xml:space="preserve"> </w:t>
      </w:r>
      <w:r w:rsidRPr="00A14A48">
        <w:rPr>
          <w:rFonts w:ascii="Times New Roman" w:eastAsia="Times New Roman" w:hAnsi="Times New Roman"/>
          <w:lang w:eastAsia="ru-RU"/>
        </w:rPr>
        <w:t>- увеличение ВВП за счет расширения масштабов использования ресурсов. (</w:t>
      </w:r>
      <w:r w:rsidRPr="00A14A48">
        <w:rPr>
          <w:rFonts w:ascii="Times New Roman" w:eastAsia="Times New Roman" w:hAnsi="Times New Roman"/>
        </w:rPr>
        <w:t>Увеличение количества станков</w:t>
      </w:r>
      <w:r w:rsidRPr="00A14A48">
        <w:rPr>
          <w:rFonts w:ascii="Times New Roman" w:hAnsi="Times New Roman"/>
        </w:rPr>
        <w:t>, п</w:t>
      </w:r>
      <w:r w:rsidRPr="00A14A48">
        <w:rPr>
          <w:rFonts w:ascii="Times New Roman" w:eastAsia="Times New Roman" w:hAnsi="Times New Roman"/>
          <w:lang w:eastAsia="ru-RU"/>
        </w:rPr>
        <w:t xml:space="preserve">рием дополнительных </w:t>
      </w:r>
      <w:r w:rsidRPr="00A14A48">
        <w:rPr>
          <w:rFonts w:ascii="Times New Roman" w:eastAsia="Times New Roman" w:hAnsi="Times New Roman"/>
          <w:lang w:eastAsia="ru-RU"/>
        </w:rPr>
        <w:t>рабочих</w:t>
      </w:r>
      <w:r w:rsidRPr="00A14A48">
        <w:rPr>
          <w:rFonts w:ascii="Times New Roman" w:hAnsi="Times New Roman"/>
        </w:rPr>
        <w:t>, с</w:t>
      </w:r>
      <w:r w:rsidRPr="00A14A48">
        <w:rPr>
          <w:rFonts w:ascii="Times New Roman" w:eastAsia="Times New Roman" w:hAnsi="Times New Roman"/>
          <w:lang w:eastAsia="ru-RU"/>
        </w:rPr>
        <w:t>охранение в неизменном виде технологии производства</w:t>
      </w:r>
      <w:r w:rsidRPr="00A14A48">
        <w:rPr>
          <w:rFonts w:ascii="Times New Roman" w:hAnsi="Times New Roman"/>
        </w:rPr>
        <w:t>, у</w:t>
      </w:r>
      <w:r w:rsidRPr="00A14A48">
        <w:rPr>
          <w:rFonts w:ascii="Times New Roman" w:eastAsia="Times New Roman" w:hAnsi="Times New Roman"/>
          <w:lang w:eastAsia="ru-RU"/>
        </w:rPr>
        <w:t>величение площади обработанных земель</w:t>
      </w:r>
      <w:r w:rsidRPr="00A14A48">
        <w:rPr>
          <w:rFonts w:ascii="Times New Roman" w:hAnsi="Times New Roman"/>
        </w:rPr>
        <w:t>, р</w:t>
      </w:r>
      <w:r w:rsidRPr="00A14A48">
        <w:rPr>
          <w:rFonts w:ascii="Times New Roman" w:eastAsia="Times New Roman" w:hAnsi="Times New Roman"/>
          <w:lang w:eastAsia="ru-RU"/>
        </w:rPr>
        <w:t xml:space="preserve">азработка новых месторождений) </w:t>
      </w:r>
    </w:p>
    <w:p w14:paraId="20171592" w14:textId="77777777" w:rsidR="00A14A48" w:rsidRPr="00A14A48" w:rsidRDefault="00A14A48" w:rsidP="00D50BD9">
      <w:pPr>
        <w:pStyle w:val="a3"/>
        <w:ind w:left="87" w:firstLine="284"/>
        <w:jc w:val="both"/>
        <w:rPr>
          <w:sz w:val="22"/>
          <w:szCs w:val="22"/>
        </w:rPr>
      </w:pPr>
      <w:r w:rsidRPr="00D50BD9">
        <w:rPr>
          <w:b/>
          <w:bCs/>
          <w:sz w:val="22"/>
          <w:szCs w:val="22"/>
        </w:rPr>
        <w:t>Примеры факторов экстенсивного роста</w:t>
      </w:r>
      <w:r w:rsidRPr="00A14A48">
        <w:rPr>
          <w:sz w:val="22"/>
          <w:szCs w:val="22"/>
        </w:rPr>
        <w:t>:</w:t>
      </w:r>
    </w:p>
    <w:p w14:paraId="30A342EE" w14:textId="77777777" w:rsidR="00A14A48" w:rsidRPr="00A14A48" w:rsidRDefault="00A14A48" w:rsidP="00D50BD9">
      <w:pPr>
        <w:pStyle w:val="a3"/>
        <w:ind w:left="-273" w:firstLine="284"/>
        <w:jc w:val="both"/>
        <w:rPr>
          <w:sz w:val="22"/>
          <w:szCs w:val="22"/>
        </w:rPr>
      </w:pPr>
      <w:r w:rsidRPr="00A14A48">
        <w:rPr>
          <w:sz w:val="22"/>
          <w:szCs w:val="22"/>
        </w:rPr>
        <w:t>а) открытие новых месторождений,</w:t>
      </w:r>
    </w:p>
    <w:p w14:paraId="024B637B" w14:textId="77777777" w:rsidR="00A14A48" w:rsidRPr="00A14A48" w:rsidRDefault="00A14A48" w:rsidP="00D50BD9">
      <w:pPr>
        <w:pStyle w:val="a3"/>
        <w:ind w:left="-273" w:firstLine="284"/>
        <w:jc w:val="both"/>
        <w:rPr>
          <w:sz w:val="22"/>
          <w:szCs w:val="22"/>
        </w:rPr>
      </w:pPr>
      <w:r w:rsidRPr="00A14A48">
        <w:rPr>
          <w:sz w:val="22"/>
          <w:szCs w:val="22"/>
        </w:rPr>
        <w:t>б) рост добычи полезных ископаемых,</w:t>
      </w:r>
    </w:p>
    <w:p w14:paraId="21340FF2" w14:textId="77777777" w:rsidR="00A14A48" w:rsidRPr="00A14A48" w:rsidRDefault="00A14A48" w:rsidP="00D50BD9">
      <w:pPr>
        <w:pStyle w:val="a3"/>
        <w:ind w:left="-273" w:firstLine="284"/>
        <w:jc w:val="both"/>
        <w:rPr>
          <w:sz w:val="22"/>
          <w:szCs w:val="22"/>
        </w:rPr>
      </w:pPr>
      <w:r w:rsidRPr="00A14A48">
        <w:rPr>
          <w:sz w:val="22"/>
          <w:szCs w:val="22"/>
        </w:rPr>
        <w:t>в) освоение новых земель,</w:t>
      </w:r>
    </w:p>
    <w:p w14:paraId="65547B79" w14:textId="77777777" w:rsidR="00A14A48" w:rsidRPr="00A14A48" w:rsidRDefault="00A14A48" w:rsidP="00D50BD9">
      <w:pPr>
        <w:pStyle w:val="a3"/>
        <w:ind w:left="-273" w:firstLine="284"/>
        <w:jc w:val="both"/>
        <w:rPr>
          <w:sz w:val="22"/>
          <w:szCs w:val="22"/>
        </w:rPr>
      </w:pPr>
      <w:r w:rsidRPr="00A14A48">
        <w:rPr>
          <w:sz w:val="22"/>
          <w:szCs w:val="22"/>
        </w:rPr>
        <w:t>г) установка оборудования,</w:t>
      </w:r>
    </w:p>
    <w:p w14:paraId="7511C984" w14:textId="77777777" w:rsidR="00A14A48" w:rsidRPr="00A14A48" w:rsidRDefault="00A14A48" w:rsidP="00D50BD9">
      <w:pPr>
        <w:pStyle w:val="a3"/>
        <w:ind w:left="-273" w:firstLine="284"/>
        <w:jc w:val="both"/>
        <w:rPr>
          <w:sz w:val="22"/>
          <w:szCs w:val="22"/>
        </w:rPr>
      </w:pPr>
      <w:r w:rsidRPr="00A14A48">
        <w:rPr>
          <w:sz w:val="22"/>
          <w:szCs w:val="22"/>
        </w:rPr>
        <w:t>д) строительство предприятий,</w:t>
      </w:r>
    </w:p>
    <w:p w14:paraId="466CB0C2" w14:textId="77777777" w:rsidR="00A14A48" w:rsidRPr="00A14A48" w:rsidRDefault="00A14A48" w:rsidP="00D50BD9">
      <w:pPr>
        <w:pStyle w:val="a3"/>
        <w:ind w:left="-273" w:firstLine="284"/>
        <w:jc w:val="both"/>
        <w:rPr>
          <w:sz w:val="22"/>
          <w:szCs w:val="22"/>
        </w:rPr>
      </w:pPr>
      <w:r w:rsidRPr="00A14A48">
        <w:rPr>
          <w:sz w:val="22"/>
          <w:szCs w:val="22"/>
        </w:rPr>
        <w:t xml:space="preserve">е) рост численности трудовых </w:t>
      </w:r>
      <w:proofErr w:type="gramStart"/>
      <w:r w:rsidRPr="00A14A48">
        <w:rPr>
          <w:sz w:val="22"/>
          <w:szCs w:val="22"/>
        </w:rPr>
        <w:t>ресурсов,,</w:t>
      </w:r>
      <w:proofErr w:type="gramEnd"/>
    </w:p>
    <w:p w14:paraId="52C5DA37" w14:textId="77777777" w:rsidR="00A14A48" w:rsidRPr="00A14A48" w:rsidRDefault="00A14A48" w:rsidP="00D50BD9">
      <w:pPr>
        <w:pStyle w:val="a3"/>
        <w:ind w:left="-273" w:firstLine="284"/>
        <w:jc w:val="both"/>
        <w:rPr>
          <w:sz w:val="22"/>
          <w:szCs w:val="22"/>
        </w:rPr>
      </w:pPr>
      <w:r w:rsidRPr="00A14A48">
        <w:rPr>
          <w:sz w:val="22"/>
          <w:szCs w:val="22"/>
        </w:rPr>
        <w:t>ж) увеличение рабочего времени и др.</w:t>
      </w:r>
    </w:p>
    <w:p w14:paraId="0B5164B9" w14:textId="77777777" w:rsidR="00A14A48" w:rsidRPr="00A14A48" w:rsidRDefault="00A14A48" w:rsidP="00D50BD9">
      <w:pPr>
        <w:spacing w:after="0" w:line="240" w:lineRule="auto"/>
        <w:ind w:firstLine="284"/>
        <w:jc w:val="both"/>
        <w:rPr>
          <w:rFonts w:ascii="Times New Roman" w:eastAsia="Times New Roman" w:hAnsi="Times New Roman"/>
          <w:lang w:eastAsia="ru-RU"/>
        </w:rPr>
      </w:pPr>
    </w:p>
    <w:p w14:paraId="0E940B82" w14:textId="6CED4A0F" w:rsidR="00A14A48" w:rsidRPr="00A14A48" w:rsidRDefault="00A14A48" w:rsidP="00D50BD9">
      <w:pPr>
        <w:spacing w:after="0" w:line="240" w:lineRule="auto"/>
        <w:ind w:firstLine="284"/>
        <w:jc w:val="both"/>
        <w:rPr>
          <w:rFonts w:ascii="Times New Roman" w:eastAsia="Times New Roman" w:hAnsi="Times New Roman"/>
          <w:lang w:eastAsia="ru-RU"/>
        </w:rPr>
      </w:pPr>
      <w:r w:rsidRPr="00A14A48">
        <w:rPr>
          <w:rFonts w:ascii="Times New Roman" w:eastAsia="Times New Roman" w:hAnsi="Times New Roman"/>
          <w:lang w:eastAsia="ru-RU"/>
        </w:rPr>
        <w:t xml:space="preserve">2) </w:t>
      </w:r>
      <w:r w:rsidRPr="00A14A48">
        <w:rPr>
          <w:rFonts w:ascii="Times New Roman" w:eastAsia="Times New Roman" w:hAnsi="Times New Roman"/>
          <w:b/>
          <w:i/>
          <w:lang w:eastAsia="ru-RU"/>
        </w:rPr>
        <w:t>Интенсивный рост</w:t>
      </w:r>
      <w:r w:rsidRPr="00A14A48">
        <w:rPr>
          <w:rFonts w:ascii="Times New Roman" w:eastAsia="Times New Roman" w:hAnsi="Times New Roman"/>
          <w:b/>
          <w:lang w:eastAsia="ru-RU"/>
        </w:rPr>
        <w:t xml:space="preserve"> - </w:t>
      </w:r>
      <w:r w:rsidRPr="00A14A48">
        <w:rPr>
          <w:rFonts w:ascii="Times New Roman" w:eastAsia="Times New Roman" w:hAnsi="Times New Roman"/>
          <w:lang w:eastAsia="ru-RU"/>
        </w:rPr>
        <w:t>увеличение ВВП за счет качественного улучшения факторов производства и повышения их эффективности.</w:t>
      </w:r>
    </w:p>
    <w:p w14:paraId="608A357E" w14:textId="77777777" w:rsidR="00A14A48" w:rsidRPr="00A14A48" w:rsidRDefault="00A14A48" w:rsidP="00D50BD9">
      <w:pPr>
        <w:spacing w:after="0" w:line="240" w:lineRule="auto"/>
        <w:ind w:firstLine="284"/>
        <w:jc w:val="both"/>
        <w:rPr>
          <w:rFonts w:ascii="Times New Roman" w:eastAsia="Times New Roman" w:hAnsi="Times New Roman"/>
          <w:u w:val="single"/>
          <w:lang w:eastAsia="ru-RU"/>
        </w:rPr>
      </w:pPr>
      <w:r w:rsidRPr="00D50BD9">
        <w:rPr>
          <w:rFonts w:ascii="Times New Roman" w:eastAsia="Times New Roman" w:hAnsi="Times New Roman"/>
          <w:b/>
          <w:bCs/>
          <w:u w:val="single"/>
          <w:lang w:eastAsia="ru-RU"/>
        </w:rPr>
        <w:t>Факторы интенсивного роста</w:t>
      </w:r>
      <w:r w:rsidRPr="00A14A48">
        <w:rPr>
          <w:rFonts w:ascii="Times New Roman" w:eastAsia="Times New Roman" w:hAnsi="Times New Roman"/>
          <w:u w:val="single"/>
          <w:lang w:eastAsia="ru-RU"/>
        </w:rPr>
        <w:t>:</w:t>
      </w:r>
    </w:p>
    <w:p w14:paraId="3133169D" w14:textId="77777777" w:rsidR="00A14A48" w:rsidRPr="00A14A48" w:rsidRDefault="00A14A48" w:rsidP="00D50BD9">
      <w:pPr>
        <w:spacing w:after="0" w:line="240" w:lineRule="auto"/>
        <w:ind w:firstLine="284"/>
        <w:jc w:val="both"/>
        <w:rPr>
          <w:rFonts w:ascii="Times New Roman" w:eastAsia="Times New Roman" w:hAnsi="Times New Roman"/>
          <w:lang w:eastAsia="ru-RU"/>
        </w:rPr>
      </w:pPr>
      <w:r w:rsidRPr="00A14A48">
        <w:rPr>
          <w:rFonts w:ascii="Times New Roman" w:eastAsia="Times New Roman" w:hAnsi="Times New Roman"/>
          <w:lang w:eastAsia="ru-RU"/>
        </w:rPr>
        <w:t>1) Научно-технический прогресс</w:t>
      </w:r>
    </w:p>
    <w:p w14:paraId="0FF757D6" w14:textId="77777777" w:rsidR="00A14A48" w:rsidRPr="00A14A48" w:rsidRDefault="00A14A48" w:rsidP="00D50BD9">
      <w:pPr>
        <w:spacing w:after="0" w:line="240" w:lineRule="auto"/>
        <w:ind w:firstLine="284"/>
        <w:jc w:val="both"/>
        <w:rPr>
          <w:rFonts w:ascii="Times New Roman" w:eastAsia="Times New Roman" w:hAnsi="Times New Roman"/>
          <w:lang w:eastAsia="ru-RU"/>
        </w:rPr>
      </w:pPr>
      <w:r w:rsidRPr="00A14A48">
        <w:rPr>
          <w:rFonts w:ascii="Times New Roman" w:eastAsia="Times New Roman" w:hAnsi="Times New Roman"/>
          <w:lang w:eastAsia="ru-RU"/>
        </w:rPr>
        <w:t>2) Повышение квалификации работников (</w:t>
      </w:r>
      <w:r w:rsidRPr="00A14A48">
        <w:rPr>
          <w:rFonts w:ascii="Times New Roman" w:hAnsi="Times New Roman"/>
        </w:rPr>
        <w:t>повышение профессионального и общеобразовательного уровня кадров)</w:t>
      </w:r>
    </w:p>
    <w:p w14:paraId="1EF15535" w14:textId="77777777" w:rsidR="00A14A48" w:rsidRPr="00A14A48" w:rsidRDefault="00A14A48" w:rsidP="00D50BD9">
      <w:pPr>
        <w:spacing w:after="0" w:line="240" w:lineRule="auto"/>
        <w:ind w:firstLine="284"/>
        <w:jc w:val="both"/>
        <w:rPr>
          <w:rFonts w:ascii="Times New Roman" w:eastAsia="Times New Roman" w:hAnsi="Times New Roman"/>
          <w:lang w:eastAsia="ru-RU"/>
        </w:rPr>
      </w:pPr>
      <w:r w:rsidRPr="00A14A48">
        <w:rPr>
          <w:rFonts w:ascii="Times New Roman" w:eastAsia="Times New Roman" w:hAnsi="Times New Roman"/>
          <w:lang w:eastAsia="ru-RU"/>
        </w:rPr>
        <w:t>3) Рациональное распределение ресурсов (</w:t>
      </w:r>
      <w:r w:rsidRPr="00A14A48">
        <w:rPr>
          <w:rFonts w:ascii="Times New Roman" w:hAnsi="Times New Roman"/>
        </w:rPr>
        <w:t>сокращение издержек, ресурсосбережение)</w:t>
      </w:r>
    </w:p>
    <w:p w14:paraId="2B5E8907" w14:textId="1A2A4AA1" w:rsidR="00A14A48" w:rsidRPr="00A14A48" w:rsidRDefault="00A14A48" w:rsidP="00D50BD9">
      <w:pPr>
        <w:spacing w:after="0" w:line="240" w:lineRule="auto"/>
        <w:ind w:firstLine="284"/>
        <w:jc w:val="both"/>
        <w:rPr>
          <w:rFonts w:ascii="Times New Roman" w:eastAsia="Times New Roman" w:hAnsi="Times New Roman"/>
          <w:lang w:eastAsia="ru-RU"/>
        </w:rPr>
      </w:pPr>
      <w:r w:rsidRPr="00A14A48">
        <w:rPr>
          <w:rFonts w:ascii="Times New Roman" w:eastAsia="Times New Roman" w:hAnsi="Times New Roman"/>
          <w:lang w:eastAsia="ru-RU"/>
        </w:rPr>
        <w:t>4) Экономия на масштабе, т.е.</w:t>
      </w:r>
      <w:r w:rsidR="00D50BD9">
        <w:rPr>
          <w:rFonts w:ascii="Times New Roman" w:eastAsia="Times New Roman" w:hAnsi="Times New Roman"/>
          <w:lang w:eastAsia="ru-RU"/>
        </w:rPr>
        <w:t xml:space="preserve"> </w:t>
      </w:r>
      <w:r w:rsidRPr="00A14A48">
        <w:rPr>
          <w:rFonts w:ascii="Times New Roman" w:eastAsia="Times New Roman" w:hAnsi="Times New Roman"/>
          <w:lang w:eastAsia="ru-RU"/>
        </w:rPr>
        <w:t>крупное предприятие работает более эффективно, чем несколько мелких.</w:t>
      </w:r>
    </w:p>
    <w:p w14:paraId="64BBA2EA" w14:textId="77777777" w:rsidR="00A14A48" w:rsidRPr="00D50BD9" w:rsidRDefault="00A14A48" w:rsidP="00D50BD9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D50BD9">
        <w:rPr>
          <w:rFonts w:ascii="Times New Roman" w:eastAsia="Times New Roman" w:hAnsi="Times New Roman"/>
          <w:b/>
          <w:bCs/>
          <w:lang w:eastAsia="ru-RU"/>
        </w:rPr>
        <w:t>Примеры факторов интенсивного роста:</w:t>
      </w:r>
    </w:p>
    <w:p w14:paraId="0D65CEE4" w14:textId="014CE2EA" w:rsidR="00A14A48" w:rsidRPr="00A14A48" w:rsidRDefault="00A14A48" w:rsidP="00D50BD9">
      <w:pPr>
        <w:pStyle w:val="a3"/>
        <w:ind w:left="-273" w:firstLine="284"/>
        <w:jc w:val="both"/>
        <w:rPr>
          <w:sz w:val="22"/>
          <w:szCs w:val="22"/>
        </w:rPr>
      </w:pPr>
      <w:r w:rsidRPr="00A14A48">
        <w:rPr>
          <w:sz w:val="22"/>
          <w:szCs w:val="22"/>
        </w:rPr>
        <w:t>а) совершенствование и повышение качества систем управления производством,</w:t>
      </w:r>
    </w:p>
    <w:p w14:paraId="7633EA76" w14:textId="77777777" w:rsidR="00D50BD9" w:rsidRDefault="00A14A48" w:rsidP="00D50BD9">
      <w:pPr>
        <w:pStyle w:val="a3"/>
        <w:ind w:left="-273" w:firstLine="284"/>
        <w:jc w:val="both"/>
        <w:rPr>
          <w:sz w:val="22"/>
          <w:szCs w:val="22"/>
        </w:rPr>
      </w:pPr>
      <w:r w:rsidRPr="00A14A48">
        <w:rPr>
          <w:sz w:val="22"/>
          <w:szCs w:val="22"/>
        </w:rPr>
        <w:t xml:space="preserve">б) научно-технический прогресс, </w:t>
      </w:r>
    </w:p>
    <w:p w14:paraId="3BAE118C" w14:textId="05988A71" w:rsidR="00D50BD9" w:rsidRDefault="00D50BD9" w:rsidP="00D50BD9">
      <w:pPr>
        <w:pStyle w:val="a3"/>
        <w:ind w:left="-273" w:firstLine="28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в)</w:t>
      </w:r>
      <w:r w:rsidR="00A14A48" w:rsidRPr="00A14A48">
        <w:rPr>
          <w:sz w:val="22"/>
          <w:szCs w:val="22"/>
        </w:rPr>
        <w:t>использование</w:t>
      </w:r>
      <w:proofErr w:type="gramEnd"/>
      <w:r w:rsidR="00A14A48" w:rsidRPr="00A14A48">
        <w:rPr>
          <w:sz w:val="22"/>
          <w:szCs w:val="22"/>
        </w:rPr>
        <w:t xml:space="preserve"> инноваций, </w:t>
      </w:r>
    </w:p>
    <w:p w14:paraId="60BD671A" w14:textId="0A0919AA" w:rsidR="00D50BD9" w:rsidRDefault="00D50BD9" w:rsidP="00D50BD9">
      <w:pPr>
        <w:pStyle w:val="a3"/>
        <w:ind w:left="-273" w:firstLine="28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г)</w:t>
      </w:r>
      <w:r w:rsidR="00A14A48" w:rsidRPr="00A14A48">
        <w:rPr>
          <w:sz w:val="22"/>
          <w:szCs w:val="22"/>
        </w:rPr>
        <w:t>модернизация</w:t>
      </w:r>
      <w:proofErr w:type="gramEnd"/>
      <w:r w:rsidR="00A14A48" w:rsidRPr="00A14A48">
        <w:rPr>
          <w:sz w:val="22"/>
          <w:szCs w:val="22"/>
        </w:rPr>
        <w:t xml:space="preserve"> </w:t>
      </w:r>
      <w:r>
        <w:rPr>
          <w:sz w:val="22"/>
          <w:szCs w:val="22"/>
        </w:rPr>
        <w:t>пр</w:t>
      </w:r>
      <w:r w:rsidR="00A14A48" w:rsidRPr="00A14A48">
        <w:rPr>
          <w:sz w:val="22"/>
          <w:szCs w:val="22"/>
        </w:rPr>
        <w:t>оизводства,</w:t>
      </w:r>
    </w:p>
    <w:p w14:paraId="50D2BD9A" w14:textId="5986A830" w:rsidR="00A14A48" w:rsidRPr="00A14A48" w:rsidRDefault="00D50BD9" w:rsidP="00D50BD9">
      <w:pPr>
        <w:pStyle w:val="a3"/>
        <w:ind w:left="-273" w:firstLine="28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д)</w:t>
      </w:r>
      <w:r w:rsidR="00A14A48" w:rsidRPr="00A14A48">
        <w:rPr>
          <w:sz w:val="22"/>
          <w:szCs w:val="22"/>
        </w:rPr>
        <w:t>повышение</w:t>
      </w:r>
      <w:proofErr w:type="gramEnd"/>
      <w:r w:rsidR="00A14A48" w:rsidRPr="00A14A48">
        <w:rPr>
          <w:sz w:val="22"/>
          <w:szCs w:val="22"/>
        </w:rPr>
        <w:t xml:space="preserve"> производительности труда,</w:t>
      </w:r>
    </w:p>
    <w:p w14:paraId="3FC09702" w14:textId="7C60C74F" w:rsidR="00A14A48" w:rsidRPr="00A14A48" w:rsidRDefault="00D50BD9" w:rsidP="00D50BD9">
      <w:pPr>
        <w:pStyle w:val="a3"/>
        <w:ind w:left="-273" w:firstLine="284"/>
        <w:jc w:val="both"/>
        <w:rPr>
          <w:sz w:val="22"/>
          <w:szCs w:val="22"/>
        </w:rPr>
      </w:pPr>
      <w:r>
        <w:rPr>
          <w:sz w:val="22"/>
          <w:szCs w:val="22"/>
        </w:rPr>
        <w:t>е</w:t>
      </w:r>
      <w:r w:rsidR="00A14A48" w:rsidRPr="00A14A48">
        <w:rPr>
          <w:sz w:val="22"/>
          <w:szCs w:val="22"/>
        </w:rPr>
        <w:t>) повышение профессионального и общеобразовательного уровня кадров,</w:t>
      </w:r>
    </w:p>
    <w:p w14:paraId="5A6E0E4D" w14:textId="03485C49" w:rsidR="00A14A48" w:rsidRPr="00A14A48" w:rsidRDefault="00D50BD9" w:rsidP="00D50BD9">
      <w:pPr>
        <w:pStyle w:val="a3"/>
        <w:ind w:left="-273" w:firstLine="284"/>
        <w:jc w:val="both"/>
        <w:rPr>
          <w:sz w:val="22"/>
          <w:szCs w:val="22"/>
        </w:rPr>
      </w:pPr>
      <w:r>
        <w:rPr>
          <w:sz w:val="22"/>
          <w:szCs w:val="22"/>
        </w:rPr>
        <w:t>ж</w:t>
      </w:r>
      <w:r w:rsidR="00A14A48" w:rsidRPr="00A14A48">
        <w:rPr>
          <w:sz w:val="22"/>
          <w:szCs w:val="22"/>
        </w:rPr>
        <w:t>) создание инфраструктуры и экономических институтов и др.</w:t>
      </w:r>
    </w:p>
    <w:p w14:paraId="484D2622" w14:textId="77777777" w:rsidR="00A14A48" w:rsidRPr="00A14A48" w:rsidRDefault="00A14A48" w:rsidP="00D50BD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52BCCDE7" w14:textId="44B79BB5" w:rsidR="00A14A48" w:rsidRPr="00A14A48" w:rsidRDefault="00A14A48" w:rsidP="00D50BD9">
      <w:pPr>
        <w:spacing w:after="0" w:line="240" w:lineRule="auto"/>
        <w:ind w:firstLine="284"/>
        <w:jc w:val="both"/>
        <w:rPr>
          <w:rFonts w:ascii="Times New Roman" w:eastAsia="Times New Roman" w:hAnsi="Times New Roman"/>
          <w:u w:val="single"/>
          <w:lang w:eastAsia="ru-RU"/>
        </w:rPr>
      </w:pPr>
      <w:r w:rsidRPr="00A14A48">
        <w:rPr>
          <w:rFonts w:ascii="Times New Roman" w:eastAsia="Times New Roman" w:hAnsi="Times New Roman"/>
          <w:u w:val="single"/>
          <w:lang w:eastAsia="ru-RU"/>
        </w:rPr>
        <w:t>Типы экономического роста: (для эссе)</w:t>
      </w:r>
      <w:r w:rsidR="00D50BD9">
        <w:rPr>
          <w:rFonts w:ascii="Times New Roman" w:eastAsia="Times New Roman" w:hAnsi="Times New Roman"/>
          <w:u w:val="single"/>
          <w:lang w:eastAsia="ru-RU"/>
        </w:rPr>
        <w:t xml:space="preserve">. </w:t>
      </w:r>
      <w:r w:rsidR="00D50BD9" w:rsidRPr="00D50BD9">
        <w:rPr>
          <w:rFonts w:ascii="Times New Roman" w:eastAsia="Times New Roman" w:hAnsi="Times New Roman"/>
          <w:i/>
          <w:iCs/>
          <w:lang w:eastAsia="ru-RU"/>
        </w:rPr>
        <w:t>Изучить самостоятельно информацию.</w:t>
      </w:r>
    </w:p>
    <w:p w14:paraId="3033F1CF" w14:textId="77777777" w:rsidR="00A14A48" w:rsidRPr="00A14A48" w:rsidRDefault="00A14A48" w:rsidP="00D50BD9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A14A48">
        <w:rPr>
          <w:rFonts w:ascii="Times New Roman" w:eastAsia="Times New Roman" w:hAnsi="Times New Roman"/>
          <w:lang w:eastAsia="ru-RU"/>
        </w:rPr>
        <w:t xml:space="preserve">- </w:t>
      </w:r>
      <w:r w:rsidRPr="00A14A48">
        <w:rPr>
          <w:rFonts w:ascii="Times New Roman" w:eastAsia="Times New Roman" w:hAnsi="Times New Roman"/>
          <w:bCs/>
        </w:rPr>
        <w:t xml:space="preserve">Равномерный рост стран-лидеров (США, Европа) </w:t>
      </w:r>
    </w:p>
    <w:p w14:paraId="53D05256" w14:textId="77777777" w:rsidR="00A14A48" w:rsidRPr="00A14A48" w:rsidRDefault="00A14A48" w:rsidP="00D50BD9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A14A48">
        <w:rPr>
          <w:rFonts w:ascii="Times New Roman" w:eastAsia="Times New Roman" w:hAnsi="Times New Roman"/>
          <w:lang w:eastAsia="ru-RU"/>
        </w:rPr>
        <w:t xml:space="preserve">- </w:t>
      </w:r>
      <w:r w:rsidRPr="00A14A48">
        <w:rPr>
          <w:rFonts w:ascii="Times New Roman" w:eastAsia="Times New Roman" w:hAnsi="Times New Roman"/>
          <w:bCs/>
        </w:rPr>
        <w:t xml:space="preserve">Чудеса роста (Япония, Южная Корея, Гонконг </w:t>
      </w:r>
      <w:r w:rsidRPr="00A14A48">
        <w:rPr>
          <w:rFonts w:ascii="Times New Roman" w:hAnsi="Times New Roman"/>
        </w:rPr>
        <w:t>на юго-восточном побережье Китая</w:t>
      </w:r>
      <w:r w:rsidRPr="00A14A48">
        <w:rPr>
          <w:rFonts w:ascii="Times New Roman" w:eastAsia="Times New Roman" w:hAnsi="Times New Roman"/>
          <w:bCs/>
        </w:rPr>
        <w:t xml:space="preserve">) </w:t>
      </w:r>
    </w:p>
    <w:p w14:paraId="79F399A9" w14:textId="77777777" w:rsidR="00A14A48" w:rsidRPr="00A14A48" w:rsidRDefault="00A14A48" w:rsidP="00D50BD9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A14A48">
        <w:rPr>
          <w:rFonts w:ascii="Times New Roman" w:eastAsia="Times New Roman" w:hAnsi="Times New Roman"/>
          <w:lang w:eastAsia="ru-RU"/>
        </w:rPr>
        <w:t xml:space="preserve">- </w:t>
      </w:r>
      <w:r w:rsidRPr="00A14A48">
        <w:rPr>
          <w:rFonts w:ascii="Times New Roman" w:eastAsia="Times New Roman" w:hAnsi="Times New Roman"/>
          <w:bCs/>
        </w:rPr>
        <w:t xml:space="preserve">Трагедии роста (некоторые страны Центральной Африки) </w:t>
      </w:r>
    </w:p>
    <w:p w14:paraId="115AE23B" w14:textId="77777777" w:rsidR="00A14A48" w:rsidRPr="00A14A48" w:rsidRDefault="00A14A48" w:rsidP="00D50BD9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A14A48">
        <w:rPr>
          <w:rFonts w:ascii="Times New Roman" w:eastAsia="Times New Roman" w:hAnsi="Times New Roman"/>
          <w:lang w:eastAsia="ru-RU"/>
        </w:rPr>
        <w:t xml:space="preserve">- </w:t>
      </w:r>
      <w:r w:rsidRPr="00A14A48">
        <w:rPr>
          <w:rFonts w:ascii="Times New Roman" w:eastAsia="Times New Roman" w:hAnsi="Times New Roman"/>
          <w:bCs/>
        </w:rPr>
        <w:t xml:space="preserve">Отсутствие экономического роста (Зимбабве – это южная часть африканского континента) </w:t>
      </w:r>
    </w:p>
    <w:p w14:paraId="66A5B265" w14:textId="77777777" w:rsidR="00A14A48" w:rsidRPr="00A14A48" w:rsidRDefault="00A14A48" w:rsidP="00D50BD9">
      <w:pPr>
        <w:spacing w:after="0" w:line="240" w:lineRule="auto"/>
        <w:ind w:firstLine="284"/>
        <w:jc w:val="both"/>
        <w:rPr>
          <w:rFonts w:ascii="Times New Roman" w:eastAsia="Times New Roman" w:hAnsi="Times New Roman"/>
          <w:lang w:eastAsia="ru-RU"/>
        </w:rPr>
      </w:pPr>
    </w:p>
    <w:p w14:paraId="7DB9B909" w14:textId="77777777" w:rsidR="00A14A48" w:rsidRPr="00A14A48" w:rsidRDefault="00A14A48" w:rsidP="00D50BD9">
      <w:pPr>
        <w:spacing w:after="0" w:line="240" w:lineRule="auto"/>
        <w:ind w:firstLine="284"/>
        <w:jc w:val="both"/>
        <w:rPr>
          <w:rFonts w:ascii="Times New Roman" w:eastAsia="Times New Roman" w:hAnsi="Times New Roman"/>
          <w:lang w:eastAsia="ru-RU"/>
        </w:rPr>
      </w:pPr>
      <w:r w:rsidRPr="00A14A48">
        <w:rPr>
          <w:rFonts w:ascii="Times New Roman" w:eastAsia="Times New Roman" w:hAnsi="Times New Roman"/>
          <w:b/>
          <w:lang w:eastAsia="ru-RU"/>
        </w:rPr>
        <w:t xml:space="preserve">Экономическое развитие – </w:t>
      </w:r>
      <w:r w:rsidRPr="00A14A48">
        <w:rPr>
          <w:rFonts w:ascii="Times New Roman" w:eastAsia="Times New Roman" w:hAnsi="Times New Roman"/>
          <w:lang w:eastAsia="ru-RU"/>
        </w:rPr>
        <w:t>это кардинальные изменения в хозяйственной жизни страны, преобразования в структуре экономики.</w:t>
      </w:r>
    </w:p>
    <w:p w14:paraId="58FC8122" w14:textId="77777777" w:rsidR="00A14A48" w:rsidRPr="00A14A48" w:rsidRDefault="00A14A48" w:rsidP="00D50BD9">
      <w:pPr>
        <w:spacing w:after="0" w:line="240" w:lineRule="auto"/>
        <w:ind w:firstLine="284"/>
        <w:jc w:val="both"/>
        <w:rPr>
          <w:rFonts w:ascii="Times New Roman" w:eastAsia="Times New Roman" w:hAnsi="Times New Roman"/>
          <w:lang w:eastAsia="ru-RU"/>
        </w:rPr>
      </w:pPr>
    </w:p>
    <w:p w14:paraId="02E4EEBC" w14:textId="77777777" w:rsidR="00444AA0" w:rsidRDefault="00444AA0" w:rsidP="00D50BD9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u w:val="single"/>
          <w:lang w:eastAsia="ru-RU"/>
        </w:rPr>
      </w:pPr>
    </w:p>
    <w:p w14:paraId="62E35D83" w14:textId="77777777" w:rsidR="00444AA0" w:rsidRDefault="00444AA0" w:rsidP="00D50BD9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u w:val="single"/>
          <w:lang w:eastAsia="ru-RU"/>
        </w:rPr>
      </w:pPr>
    </w:p>
    <w:p w14:paraId="69F2E0B9" w14:textId="23A743DE" w:rsidR="00A14A48" w:rsidRPr="00A14A48" w:rsidRDefault="00A14A48" w:rsidP="00D50BD9">
      <w:pPr>
        <w:spacing w:after="0" w:line="240" w:lineRule="auto"/>
        <w:ind w:firstLine="284"/>
        <w:jc w:val="both"/>
        <w:rPr>
          <w:rFonts w:ascii="Times New Roman" w:eastAsia="Times New Roman" w:hAnsi="Times New Roman"/>
          <w:u w:val="single"/>
          <w:lang w:eastAsia="ru-RU"/>
        </w:rPr>
      </w:pPr>
      <w:r w:rsidRPr="00D50BD9">
        <w:rPr>
          <w:rFonts w:ascii="Times New Roman" w:eastAsia="Times New Roman" w:hAnsi="Times New Roman"/>
          <w:b/>
          <w:bCs/>
          <w:u w:val="single"/>
          <w:lang w:eastAsia="ru-RU"/>
        </w:rPr>
        <w:lastRenderedPageBreak/>
        <w:t>Группы стран по уровню развития</w:t>
      </w:r>
      <w:r w:rsidRPr="00A14A48">
        <w:rPr>
          <w:rFonts w:ascii="Times New Roman" w:eastAsia="Times New Roman" w:hAnsi="Times New Roman"/>
          <w:u w:val="single"/>
          <w:lang w:eastAsia="ru-RU"/>
        </w:rPr>
        <w:t>:</w:t>
      </w:r>
    </w:p>
    <w:p w14:paraId="25A3FE36" w14:textId="77777777" w:rsidR="00A14A48" w:rsidRPr="00A14A48" w:rsidRDefault="00A14A48" w:rsidP="00D50BD9">
      <w:pPr>
        <w:spacing w:after="0" w:line="240" w:lineRule="auto"/>
        <w:ind w:firstLine="284"/>
        <w:jc w:val="both"/>
        <w:rPr>
          <w:rFonts w:ascii="Times New Roman" w:eastAsia="Times New Roman" w:hAnsi="Times New Roman"/>
          <w:lang w:eastAsia="ru-RU"/>
        </w:rPr>
      </w:pPr>
      <w:r w:rsidRPr="00A14A48">
        <w:rPr>
          <w:rFonts w:ascii="Times New Roman" w:eastAsia="Times New Roman" w:hAnsi="Times New Roman"/>
          <w:lang w:eastAsia="ru-RU"/>
        </w:rPr>
        <w:t>1.</w:t>
      </w:r>
      <w:r w:rsidRPr="00A14A48">
        <w:rPr>
          <w:rFonts w:ascii="Times New Roman" w:eastAsia="Times New Roman" w:hAnsi="Times New Roman"/>
          <w:i/>
          <w:lang w:eastAsia="ru-RU"/>
        </w:rPr>
        <w:t>Развивающиеся страны</w:t>
      </w:r>
      <w:r w:rsidRPr="00A14A48">
        <w:rPr>
          <w:rFonts w:ascii="Times New Roman" w:eastAsia="Times New Roman" w:hAnsi="Times New Roman"/>
          <w:lang w:eastAsia="ru-RU"/>
        </w:rPr>
        <w:t>: Китай, Бразилия, Индия, Мексика, Турция и др.), в том числе наименее развитые (в основном государства Тропической Африки. Россия относится к быстроразвивающимся странам.</w:t>
      </w:r>
    </w:p>
    <w:p w14:paraId="1F5C31C4" w14:textId="77777777" w:rsidR="00A14A48" w:rsidRPr="00A14A48" w:rsidRDefault="00A14A48" w:rsidP="00D50BD9">
      <w:pPr>
        <w:spacing w:after="0" w:line="240" w:lineRule="auto"/>
        <w:ind w:firstLine="284"/>
        <w:jc w:val="both"/>
        <w:rPr>
          <w:rFonts w:ascii="Times New Roman" w:eastAsia="Times New Roman" w:hAnsi="Times New Roman"/>
          <w:lang w:eastAsia="ru-RU"/>
        </w:rPr>
      </w:pPr>
      <w:r w:rsidRPr="00A14A48">
        <w:rPr>
          <w:rFonts w:ascii="Times New Roman" w:eastAsia="Times New Roman" w:hAnsi="Times New Roman"/>
          <w:lang w:eastAsia="ru-RU"/>
        </w:rPr>
        <w:t>2.</w:t>
      </w:r>
      <w:r w:rsidRPr="00A14A48">
        <w:rPr>
          <w:rFonts w:ascii="Arial" w:eastAsia="+mn-ea" w:hAnsi="Arial" w:cs="+mn-cs"/>
          <w:color w:val="FFFFFF"/>
          <w:lang w:eastAsia="ru-RU"/>
        </w:rPr>
        <w:t xml:space="preserve"> </w:t>
      </w:r>
      <w:r w:rsidRPr="00A14A48">
        <w:rPr>
          <w:rFonts w:ascii="Times New Roman" w:eastAsia="Times New Roman" w:hAnsi="Times New Roman"/>
          <w:i/>
          <w:lang w:eastAsia="ru-RU"/>
        </w:rPr>
        <w:t>Страны с переходной экономикой</w:t>
      </w:r>
      <w:r w:rsidRPr="00A14A48">
        <w:rPr>
          <w:rFonts w:ascii="Times New Roman" w:eastAsia="Times New Roman" w:hAnsi="Times New Roman"/>
          <w:lang w:eastAsia="ru-RU"/>
        </w:rPr>
        <w:t xml:space="preserve">: страны Центральной и Восточной Европы, Китай, Вьетнам, Монголия </w:t>
      </w:r>
    </w:p>
    <w:p w14:paraId="7691090B" w14:textId="2064C7DF" w:rsidR="00A14A48" w:rsidRPr="00A14A48" w:rsidRDefault="00A14A48" w:rsidP="00D50BD9">
      <w:pPr>
        <w:spacing w:after="0" w:line="240" w:lineRule="auto"/>
        <w:ind w:firstLine="284"/>
        <w:jc w:val="both"/>
        <w:rPr>
          <w:rFonts w:ascii="Times New Roman" w:eastAsia="Times New Roman" w:hAnsi="Times New Roman"/>
          <w:lang w:eastAsia="ru-RU"/>
        </w:rPr>
      </w:pPr>
      <w:r w:rsidRPr="00A14A48">
        <w:rPr>
          <w:rFonts w:ascii="Times New Roman" w:eastAsia="Times New Roman" w:hAnsi="Times New Roman"/>
          <w:lang w:eastAsia="ru-RU"/>
        </w:rPr>
        <w:t xml:space="preserve"> 3.</w:t>
      </w:r>
      <w:r w:rsidRPr="00A14A48">
        <w:rPr>
          <w:rFonts w:ascii="Arial" w:eastAsia="+mn-ea" w:hAnsi="Arial" w:cs="+mn-cs"/>
          <w:color w:val="FFFFFF"/>
          <w:lang w:eastAsia="ru-RU"/>
        </w:rPr>
        <w:t xml:space="preserve"> </w:t>
      </w:r>
      <w:r w:rsidRPr="00A14A48">
        <w:rPr>
          <w:rFonts w:ascii="Times New Roman" w:eastAsia="Times New Roman" w:hAnsi="Times New Roman"/>
          <w:i/>
          <w:lang w:eastAsia="ru-RU"/>
        </w:rPr>
        <w:t>Развитые страны</w:t>
      </w:r>
      <w:r w:rsidRPr="00A14A48">
        <w:rPr>
          <w:rFonts w:ascii="Times New Roman" w:eastAsia="Times New Roman" w:hAnsi="Times New Roman"/>
          <w:lang w:eastAsia="ru-RU"/>
        </w:rPr>
        <w:t xml:space="preserve">: США, Япония, Германия, Франция, Великобритания и др. </w:t>
      </w:r>
    </w:p>
    <w:p w14:paraId="2687602C" w14:textId="77777777" w:rsidR="00D50BD9" w:rsidRDefault="00D50BD9" w:rsidP="00D50BD9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14:paraId="3514E97A" w14:textId="44BD2027" w:rsidR="00A14A48" w:rsidRPr="00A14A48" w:rsidRDefault="00A14A48" w:rsidP="00D50BD9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A14A48">
        <w:rPr>
          <w:rFonts w:ascii="Times New Roman" w:hAnsi="Times New Roman"/>
        </w:rPr>
        <w:t xml:space="preserve">«ПОРОЧНЫЙ КРУГ БЕДНОСТИ» - проблема, когда низкий доход населения </w:t>
      </w:r>
      <w:proofErr w:type="gramStart"/>
      <w:r w:rsidRPr="00A14A48">
        <w:rPr>
          <w:rFonts w:ascii="Times New Roman" w:hAnsi="Times New Roman"/>
        </w:rPr>
        <w:t>означают  низкий</w:t>
      </w:r>
      <w:proofErr w:type="gramEnd"/>
      <w:r w:rsidRPr="00A14A48">
        <w:rPr>
          <w:rFonts w:ascii="Times New Roman" w:hAnsi="Times New Roman"/>
        </w:rPr>
        <w:t xml:space="preserve"> спрос, не позволяет осуществлять сбережения, инвестиции в физический и человеческий капитал, в размерах, необходимых для развития производства, увеличения доходов. В итоге бедность порождает бедность (своего рода получается замкнутый круг). Чтобы вырваться из этого круга бедности, необходимы внешние или внутренние источники инвестиций в экономику. Даже если и наблюдается рост ВВП, это не увеличивает доходы населения, потому что само население растёт ещё более быстрыми темпами. («Бедные страны остаются бедными по причине своей бедности»)</w:t>
      </w:r>
    </w:p>
    <w:p w14:paraId="7E4DB82C" w14:textId="77777777" w:rsidR="00A14A48" w:rsidRPr="00A14A48" w:rsidRDefault="00A14A48" w:rsidP="00D50BD9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14:paraId="069F5B6F" w14:textId="3D88D0C0" w:rsidR="00A14A48" w:rsidRPr="00D50BD9" w:rsidRDefault="00D50BD9" w:rsidP="00D50BD9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u w:val="single"/>
          <w:lang w:eastAsia="ru-RU"/>
        </w:rPr>
      </w:pPr>
      <w:r>
        <w:rPr>
          <w:rFonts w:ascii="Times New Roman" w:eastAsia="Times New Roman" w:hAnsi="Times New Roman"/>
          <w:b/>
          <w:u w:val="single"/>
          <w:lang w:eastAsia="ru-RU"/>
        </w:rPr>
        <w:t>!!!</w:t>
      </w:r>
      <w:r w:rsidR="00A14A48" w:rsidRPr="00D50BD9">
        <w:rPr>
          <w:rFonts w:ascii="Times New Roman" w:eastAsia="Times New Roman" w:hAnsi="Times New Roman"/>
          <w:b/>
          <w:u w:val="single"/>
          <w:lang w:eastAsia="ru-RU"/>
        </w:rPr>
        <w:t>Показатели уровня экономического развития:</w:t>
      </w:r>
    </w:p>
    <w:p w14:paraId="2A837716" w14:textId="77777777" w:rsidR="00A14A48" w:rsidRPr="00A14A48" w:rsidRDefault="00A14A48" w:rsidP="00D50BD9">
      <w:pPr>
        <w:spacing w:after="0" w:line="240" w:lineRule="auto"/>
        <w:ind w:firstLine="284"/>
        <w:jc w:val="both"/>
        <w:rPr>
          <w:rFonts w:ascii="Times New Roman" w:eastAsia="Times New Roman" w:hAnsi="Times New Roman"/>
          <w:lang w:eastAsia="ru-RU"/>
        </w:rPr>
      </w:pPr>
      <w:r w:rsidRPr="00A14A48">
        <w:rPr>
          <w:rFonts w:ascii="Times New Roman" w:eastAsia="Times New Roman" w:hAnsi="Times New Roman"/>
          <w:bCs/>
          <w:lang w:eastAsia="ru-RU"/>
        </w:rPr>
        <w:t>- ВВП и национальный доход на душу населения</w:t>
      </w:r>
    </w:p>
    <w:p w14:paraId="107C3E98" w14:textId="77777777" w:rsidR="00A14A48" w:rsidRPr="00A14A48" w:rsidRDefault="00A14A48" w:rsidP="00D50BD9">
      <w:pPr>
        <w:spacing w:after="0" w:line="240" w:lineRule="auto"/>
        <w:ind w:firstLine="284"/>
        <w:jc w:val="both"/>
        <w:rPr>
          <w:rFonts w:ascii="Times New Roman" w:eastAsia="Times New Roman" w:hAnsi="Times New Roman"/>
          <w:lang w:eastAsia="ru-RU"/>
        </w:rPr>
      </w:pPr>
      <w:r w:rsidRPr="00A14A48">
        <w:rPr>
          <w:rFonts w:ascii="Times New Roman" w:eastAsia="Times New Roman" w:hAnsi="Times New Roman"/>
          <w:bCs/>
          <w:lang w:eastAsia="ru-RU"/>
        </w:rPr>
        <w:t>- Производство основных видов продукции</w:t>
      </w:r>
    </w:p>
    <w:p w14:paraId="0979F828" w14:textId="77777777" w:rsidR="00A14A48" w:rsidRPr="00A14A48" w:rsidRDefault="00A14A48" w:rsidP="00D50BD9">
      <w:pPr>
        <w:spacing w:after="0" w:line="240" w:lineRule="auto"/>
        <w:ind w:firstLine="284"/>
        <w:jc w:val="both"/>
        <w:rPr>
          <w:rFonts w:ascii="Times New Roman" w:eastAsia="Times New Roman" w:hAnsi="Times New Roman"/>
          <w:lang w:eastAsia="ru-RU"/>
        </w:rPr>
      </w:pPr>
      <w:r w:rsidRPr="00A14A48">
        <w:rPr>
          <w:rFonts w:ascii="Times New Roman" w:eastAsia="Times New Roman" w:hAnsi="Times New Roman"/>
          <w:bCs/>
          <w:lang w:eastAsia="ru-RU"/>
        </w:rPr>
        <w:t>- Отраслевая структура экономики (соотношение между отраслями материального и нематериального производства)</w:t>
      </w:r>
    </w:p>
    <w:p w14:paraId="2731CD15" w14:textId="77777777" w:rsidR="00A14A48" w:rsidRPr="00A14A48" w:rsidRDefault="00A14A48" w:rsidP="00D50BD9">
      <w:pPr>
        <w:spacing w:after="0" w:line="240" w:lineRule="auto"/>
        <w:ind w:firstLine="284"/>
        <w:jc w:val="both"/>
        <w:rPr>
          <w:rFonts w:ascii="Times New Roman" w:eastAsia="Times New Roman" w:hAnsi="Times New Roman"/>
          <w:lang w:eastAsia="ru-RU"/>
        </w:rPr>
      </w:pPr>
      <w:r w:rsidRPr="00A14A48">
        <w:rPr>
          <w:rFonts w:ascii="Times New Roman" w:eastAsia="Times New Roman" w:hAnsi="Times New Roman"/>
          <w:bCs/>
          <w:lang w:eastAsia="ru-RU"/>
        </w:rPr>
        <w:t>- Уровень и качество жизни населения</w:t>
      </w:r>
    </w:p>
    <w:p w14:paraId="3C955B19" w14:textId="77777777" w:rsidR="00A14A48" w:rsidRPr="00A14A48" w:rsidRDefault="00A14A48" w:rsidP="00D50BD9">
      <w:pPr>
        <w:spacing w:after="0" w:line="240" w:lineRule="auto"/>
        <w:ind w:firstLine="284"/>
        <w:jc w:val="both"/>
        <w:rPr>
          <w:rFonts w:ascii="Times New Roman" w:eastAsia="Times New Roman" w:hAnsi="Times New Roman"/>
          <w:lang w:eastAsia="ru-RU"/>
        </w:rPr>
      </w:pPr>
      <w:r w:rsidRPr="00A14A48">
        <w:rPr>
          <w:rFonts w:ascii="Times New Roman" w:eastAsia="Times New Roman" w:hAnsi="Times New Roman"/>
          <w:bCs/>
          <w:lang w:eastAsia="ru-RU"/>
        </w:rPr>
        <w:t xml:space="preserve">- Показатели экономической эффективности производства (отношение эффекта, результата к затратам) </w:t>
      </w:r>
    </w:p>
    <w:p w14:paraId="48D497F6" w14:textId="77777777" w:rsidR="00A14A48" w:rsidRPr="00A14A48" w:rsidRDefault="00A14A48" w:rsidP="00D50BD9">
      <w:pPr>
        <w:spacing w:after="0" w:line="240" w:lineRule="auto"/>
        <w:ind w:firstLine="284"/>
        <w:jc w:val="both"/>
        <w:rPr>
          <w:rFonts w:ascii="Times New Roman" w:eastAsia="Times New Roman" w:hAnsi="Times New Roman"/>
          <w:lang w:eastAsia="ru-RU"/>
        </w:rPr>
      </w:pPr>
    </w:p>
    <w:p w14:paraId="1ED695F4" w14:textId="77777777" w:rsidR="00A14A48" w:rsidRPr="00A14A48" w:rsidRDefault="00A14A48" w:rsidP="00D50BD9">
      <w:pPr>
        <w:spacing w:after="0" w:line="240" w:lineRule="auto"/>
        <w:ind w:firstLine="284"/>
        <w:jc w:val="both"/>
        <w:rPr>
          <w:rFonts w:ascii="Times New Roman" w:eastAsia="Times New Roman" w:hAnsi="Times New Roman"/>
          <w:lang w:eastAsia="ru-RU"/>
        </w:rPr>
      </w:pPr>
      <w:r w:rsidRPr="00A14A48">
        <w:rPr>
          <w:rFonts w:ascii="Times New Roman" w:eastAsia="Times New Roman" w:hAnsi="Times New Roman"/>
          <w:b/>
          <w:lang w:eastAsia="ru-RU"/>
        </w:rPr>
        <w:t xml:space="preserve">Экономический цикл – </w:t>
      </w:r>
      <w:r w:rsidRPr="00A14A48">
        <w:rPr>
          <w:rFonts w:ascii="Times New Roman" w:eastAsia="Times New Roman" w:hAnsi="Times New Roman"/>
          <w:lang w:eastAsia="ru-RU"/>
        </w:rPr>
        <w:t>это попеременное чередование подъёмов и спадов в движении реального ВВП.</w:t>
      </w:r>
    </w:p>
    <w:p w14:paraId="29438676" w14:textId="77777777" w:rsidR="00A14A48" w:rsidRPr="00A14A48" w:rsidRDefault="00A14A48" w:rsidP="00D50BD9">
      <w:pPr>
        <w:pStyle w:val="a4"/>
        <w:spacing w:before="0" w:beforeAutospacing="0" w:after="0" w:afterAutospacing="0"/>
        <w:ind w:firstLine="284"/>
        <w:jc w:val="both"/>
        <w:rPr>
          <w:sz w:val="22"/>
          <w:szCs w:val="22"/>
          <w:u w:val="single"/>
        </w:rPr>
      </w:pPr>
    </w:p>
    <w:p w14:paraId="1E8A2806" w14:textId="77777777" w:rsidR="00A14A48" w:rsidRPr="00A14A48" w:rsidRDefault="00A14A48" w:rsidP="00D50BD9">
      <w:pPr>
        <w:pStyle w:val="a4"/>
        <w:spacing w:before="0" w:beforeAutospacing="0" w:after="0" w:afterAutospacing="0"/>
        <w:ind w:firstLine="284"/>
        <w:jc w:val="both"/>
        <w:rPr>
          <w:sz w:val="22"/>
          <w:szCs w:val="22"/>
          <w:u w:val="single"/>
        </w:rPr>
      </w:pPr>
      <w:r w:rsidRPr="00A14A48">
        <w:rPr>
          <w:b/>
          <w:bCs/>
          <w:sz w:val="22"/>
          <w:szCs w:val="22"/>
          <w:u w:val="single"/>
        </w:rPr>
        <w:t>Фазы экономического цикла</w:t>
      </w:r>
      <w:r w:rsidRPr="00A14A48">
        <w:rPr>
          <w:sz w:val="22"/>
          <w:szCs w:val="22"/>
          <w:u w:val="single"/>
        </w:rPr>
        <w:t>:</w:t>
      </w:r>
    </w:p>
    <w:p w14:paraId="352E28C6" w14:textId="77777777" w:rsidR="00A14A48" w:rsidRPr="00A14A48" w:rsidRDefault="00A14A48" w:rsidP="00D50BD9">
      <w:pPr>
        <w:pStyle w:val="a4"/>
        <w:numPr>
          <w:ilvl w:val="0"/>
          <w:numId w:val="2"/>
        </w:numPr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A14A48">
        <w:rPr>
          <w:b/>
          <w:bCs/>
          <w:i/>
          <w:sz w:val="22"/>
          <w:szCs w:val="22"/>
        </w:rPr>
        <w:t>Экономический подъем</w:t>
      </w:r>
      <w:r w:rsidRPr="00A14A48">
        <w:rPr>
          <w:sz w:val="22"/>
          <w:szCs w:val="22"/>
        </w:rPr>
        <w:t xml:space="preserve"> – характеризуется постоянным расширением производства всех товаров и услуг, ростом доходов, а следовательно, расширением совокупного спроса. Все показатели производства достигают своего пика.</w:t>
      </w:r>
    </w:p>
    <w:p w14:paraId="46DF0F6B" w14:textId="77777777" w:rsidR="00A14A48" w:rsidRPr="00A14A48" w:rsidRDefault="00A14A48" w:rsidP="00D50BD9">
      <w:pPr>
        <w:pStyle w:val="a4"/>
        <w:numPr>
          <w:ilvl w:val="0"/>
          <w:numId w:val="2"/>
        </w:numPr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A14A48">
        <w:rPr>
          <w:b/>
          <w:bCs/>
          <w:i/>
          <w:sz w:val="22"/>
          <w:szCs w:val="22"/>
        </w:rPr>
        <w:t>Экономический спад</w:t>
      </w:r>
      <w:r w:rsidRPr="00A14A48">
        <w:rPr>
          <w:sz w:val="22"/>
          <w:szCs w:val="22"/>
        </w:rPr>
        <w:t xml:space="preserve"> или </w:t>
      </w:r>
      <w:r w:rsidRPr="00A14A48">
        <w:rPr>
          <w:b/>
          <w:bCs/>
          <w:i/>
          <w:sz w:val="22"/>
          <w:szCs w:val="22"/>
        </w:rPr>
        <w:t>рецессия</w:t>
      </w:r>
      <w:r w:rsidRPr="00A14A48">
        <w:rPr>
          <w:sz w:val="22"/>
          <w:szCs w:val="22"/>
        </w:rPr>
        <w:t xml:space="preserve"> (экономический кризис) – сокращение производства и занятости, снижение цен и прибыли, падением уровня ВВП;</w:t>
      </w:r>
    </w:p>
    <w:p w14:paraId="765F4D64" w14:textId="77777777" w:rsidR="00A14A48" w:rsidRPr="00A14A48" w:rsidRDefault="00A14A48" w:rsidP="00D50BD9">
      <w:pPr>
        <w:pStyle w:val="a4"/>
        <w:numPr>
          <w:ilvl w:val="0"/>
          <w:numId w:val="2"/>
        </w:numPr>
        <w:ind w:firstLine="284"/>
        <w:jc w:val="both"/>
        <w:rPr>
          <w:sz w:val="22"/>
          <w:szCs w:val="22"/>
        </w:rPr>
      </w:pPr>
      <w:r w:rsidRPr="00D50BD9">
        <w:rPr>
          <w:b/>
          <w:bCs/>
          <w:i/>
          <w:sz w:val="22"/>
          <w:szCs w:val="22"/>
        </w:rPr>
        <w:t>Депрессия</w:t>
      </w:r>
      <w:r w:rsidRPr="00D50BD9">
        <w:rPr>
          <w:b/>
          <w:bCs/>
          <w:sz w:val="22"/>
          <w:szCs w:val="22"/>
        </w:rPr>
        <w:t xml:space="preserve"> (</w:t>
      </w:r>
      <w:r w:rsidRPr="00D50BD9">
        <w:rPr>
          <w:b/>
          <w:bCs/>
          <w:i/>
          <w:sz w:val="22"/>
          <w:szCs w:val="22"/>
        </w:rPr>
        <w:t>стагнация, застой</w:t>
      </w:r>
      <w:r w:rsidRPr="00D50BD9">
        <w:rPr>
          <w:b/>
          <w:bCs/>
          <w:sz w:val="22"/>
          <w:szCs w:val="22"/>
        </w:rPr>
        <w:t xml:space="preserve">) </w:t>
      </w:r>
      <w:r w:rsidRPr="00A14A48">
        <w:rPr>
          <w:sz w:val="22"/>
          <w:szCs w:val="22"/>
        </w:rPr>
        <w:t>– производство не падает, но и не растет;</w:t>
      </w:r>
    </w:p>
    <w:p w14:paraId="4128E725" w14:textId="77777777" w:rsidR="00A14A48" w:rsidRPr="00A14A48" w:rsidRDefault="00A14A48" w:rsidP="00D50BD9">
      <w:pPr>
        <w:pStyle w:val="a4"/>
        <w:numPr>
          <w:ilvl w:val="0"/>
          <w:numId w:val="2"/>
        </w:numPr>
        <w:ind w:firstLine="284"/>
        <w:jc w:val="both"/>
        <w:rPr>
          <w:sz w:val="22"/>
          <w:szCs w:val="22"/>
        </w:rPr>
      </w:pPr>
      <w:r w:rsidRPr="00D50BD9">
        <w:rPr>
          <w:b/>
          <w:bCs/>
          <w:i/>
          <w:sz w:val="22"/>
          <w:szCs w:val="22"/>
        </w:rPr>
        <w:t>Оживление</w:t>
      </w:r>
      <w:r w:rsidRPr="00A14A48">
        <w:rPr>
          <w:sz w:val="22"/>
          <w:szCs w:val="22"/>
        </w:rPr>
        <w:t xml:space="preserve"> – начинает повышаться уровень занятости и производства; растёт спрос, промышленность начинает привлекать дополнительную рабочую силу, растут доходы населения и прибыль предпринимателей.</w:t>
      </w:r>
    </w:p>
    <w:p w14:paraId="59384CFB" w14:textId="77777777" w:rsidR="00A14A48" w:rsidRPr="00A14A48" w:rsidRDefault="00A14A48" w:rsidP="00D50BD9">
      <w:pPr>
        <w:spacing w:after="0" w:line="240" w:lineRule="auto"/>
        <w:ind w:firstLine="284"/>
        <w:jc w:val="both"/>
        <w:rPr>
          <w:rFonts w:ascii="Times New Roman" w:eastAsia="Times New Roman" w:hAnsi="Times New Roman"/>
          <w:lang w:eastAsia="ru-RU"/>
        </w:rPr>
      </w:pPr>
      <w:r w:rsidRPr="00A14A48">
        <w:rPr>
          <w:rFonts w:ascii="Times New Roman" w:eastAsia="Times New Roman" w:hAnsi="Times New Roman"/>
          <w:lang w:eastAsia="ru-RU"/>
        </w:rPr>
        <w:t>Эта фаза продолжается до тех пор, пока все показатели не достигают пика предыдущей фазы подъёма, после чего начинается новый подъём и новый экономический цикл.</w:t>
      </w:r>
    </w:p>
    <w:p w14:paraId="5FEE3184" w14:textId="77777777" w:rsidR="00A14A48" w:rsidRPr="00A14A48" w:rsidRDefault="00A14A48" w:rsidP="00D50BD9">
      <w:pPr>
        <w:spacing w:after="0" w:line="240" w:lineRule="auto"/>
        <w:ind w:firstLine="284"/>
        <w:jc w:val="both"/>
        <w:rPr>
          <w:rFonts w:ascii="Times New Roman" w:eastAsia="Times New Roman" w:hAnsi="Times New Roman"/>
          <w:lang w:eastAsia="ru-RU"/>
        </w:rPr>
      </w:pPr>
      <w:r w:rsidRPr="00A14A48">
        <w:rPr>
          <w:rFonts w:ascii="Times New Roman" w:eastAsia="Times New Roman" w:hAnsi="Times New Roman"/>
          <w:lang w:eastAsia="ru-RU"/>
        </w:rPr>
        <w:t xml:space="preserve">Продолжительность экономического цикла в </w:t>
      </w:r>
      <w:r w:rsidRPr="00A14A48">
        <w:rPr>
          <w:rFonts w:ascii="Times New Roman" w:eastAsia="Times New Roman" w:hAnsi="Times New Roman"/>
          <w:lang w:val="en-US" w:eastAsia="ru-RU"/>
        </w:rPr>
        <w:t>XIX</w:t>
      </w:r>
      <w:r w:rsidRPr="00A14A48">
        <w:rPr>
          <w:rFonts w:ascii="Times New Roman" w:eastAsia="Times New Roman" w:hAnsi="Times New Roman"/>
          <w:lang w:eastAsia="ru-RU"/>
        </w:rPr>
        <w:t xml:space="preserve"> в был 8-10 лет, в ХХ в. циклы стали более короткими.</w:t>
      </w:r>
    </w:p>
    <w:p w14:paraId="4FEE8A37" w14:textId="77777777" w:rsidR="00A14A48" w:rsidRPr="00A14A48" w:rsidRDefault="00A14A48" w:rsidP="00D50BD9">
      <w:pPr>
        <w:pStyle w:val="a4"/>
        <w:spacing w:before="0" w:beforeAutospacing="0" w:after="0" w:afterAutospacing="0"/>
        <w:ind w:firstLine="284"/>
        <w:jc w:val="both"/>
        <w:rPr>
          <w:sz w:val="22"/>
          <w:szCs w:val="22"/>
          <w:u w:val="single"/>
        </w:rPr>
      </w:pPr>
    </w:p>
    <w:p w14:paraId="0D394417" w14:textId="77777777" w:rsidR="00A14A48" w:rsidRPr="00A14A48" w:rsidRDefault="00A14A48" w:rsidP="00D50BD9">
      <w:pPr>
        <w:pStyle w:val="a4"/>
        <w:spacing w:before="0" w:beforeAutospacing="0" w:after="0" w:afterAutospacing="0"/>
        <w:ind w:firstLine="284"/>
        <w:jc w:val="both"/>
        <w:rPr>
          <w:sz w:val="22"/>
          <w:szCs w:val="22"/>
          <w:u w:val="single"/>
        </w:rPr>
      </w:pPr>
    </w:p>
    <w:p w14:paraId="68F5CD3E" w14:textId="77777777" w:rsidR="00A14A48" w:rsidRPr="00A14A48" w:rsidRDefault="00A14A48" w:rsidP="00D50BD9">
      <w:pPr>
        <w:pStyle w:val="a4"/>
        <w:spacing w:before="0" w:beforeAutospacing="0" w:after="0" w:afterAutospacing="0"/>
        <w:ind w:firstLine="284"/>
        <w:jc w:val="both"/>
        <w:rPr>
          <w:sz w:val="22"/>
          <w:szCs w:val="22"/>
          <w:u w:val="single"/>
        </w:rPr>
      </w:pPr>
      <w:r w:rsidRPr="00A14A48">
        <w:rPr>
          <w:sz w:val="22"/>
          <w:szCs w:val="22"/>
          <w:u w:val="single"/>
        </w:rPr>
        <w:t>Факторы, влияющие на цикличность экономики:</w:t>
      </w:r>
    </w:p>
    <w:p w14:paraId="38CFA7C7" w14:textId="77777777" w:rsidR="00A14A48" w:rsidRPr="00D50BD9" w:rsidRDefault="00A14A48" w:rsidP="00D50BD9">
      <w:pPr>
        <w:pStyle w:val="a4"/>
        <w:spacing w:before="0" w:beforeAutospacing="0" w:after="0" w:afterAutospacing="0"/>
        <w:ind w:firstLine="284"/>
        <w:jc w:val="both"/>
        <w:rPr>
          <w:b/>
          <w:bCs/>
          <w:sz w:val="22"/>
          <w:szCs w:val="22"/>
        </w:rPr>
      </w:pPr>
      <w:r w:rsidRPr="00D50BD9">
        <w:rPr>
          <w:b/>
          <w:bCs/>
          <w:sz w:val="22"/>
          <w:szCs w:val="22"/>
        </w:rPr>
        <w:t xml:space="preserve">- </w:t>
      </w:r>
      <w:r w:rsidRPr="00D50BD9">
        <w:rPr>
          <w:b/>
          <w:bCs/>
          <w:i/>
          <w:sz w:val="22"/>
          <w:szCs w:val="22"/>
        </w:rPr>
        <w:t>Внутренние (эндогенные):</w:t>
      </w:r>
    </w:p>
    <w:p w14:paraId="1164587C" w14:textId="77777777" w:rsidR="00A14A48" w:rsidRPr="00A14A48" w:rsidRDefault="00A14A48" w:rsidP="00D50BD9">
      <w:pPr>
        <w:pStyle w:val="a4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A14A48">
        <w:rPr>
          <w:sz w:val="22"/>
          <w:szCs w:val="22"/>
        </w:rPr>
        <w:t xml:space="preserve">1. Рост цен и сокращение потребления; изменение </w:t>
      </w:r>
      <w:proofErr w:type="gramStart"/>
      <w:r w:rsidRPr="00A14A48">
        <w:rPr>
          <w:sz w:val="22"/>
          <w:szCs w:val="22"/>
        </w:rPr>
        <w:t>соотношения  предложения</w:t>
      </w:r>
      <w:proofErr w:type="gramEnd"/>
      <w:r w:rsidRPr="00A14A48">
        <w:rPr>
          <w:sz w:val="22"/>
          <w:szCs w:val="22"/>
        </w:rPr>
        <w:t xml:space="preserve"> и спроса;</w:t>
      </w:r>
    </w:p>
    <w:p w14:paraId="51A342B2" w14:textId="77777777" w:rsidR="00A14A48" w:rsidRPr="00A14A48" w:rsidRDefault="00A14A48" w:rsidP="00D50BD9">
      <w:pPr>
        <w:pStyle w:val="a4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A14A48">
        <w:rPr>
          <w:sz w:val="22"/>
          <w:szCs w:val="22"/>
        </w:rPr>
        <w:t>2. Инвестирование;</w:t>
      </w:r>
    </w:p>
    <w:p w14:paraId="7F428299" w14:textId="77777777" w:rsidR="00A14A48" w:rsidRPr="00A14A48" w:rsidRDefault="00A14A48" w:rsidP="00D50BD9">
      <w:pPr>
        <w:pStyle w:val="a4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A14A48">
        <w:rPr>
          <w:sz w:val="22"/>
          <w:szCs w:val="22"/>
        </w:rPr>
        <w:t xml:space="preserve">3. Экономическая монетарная (денежная) политика государства: большое количество денег порождает инфляционный бум, а недостаточное их </w:t>
      </w:r>
      <w:proofErr w:type="gramStart"/>
      <w:r w:rsidRPr="00A14A48">
        <w:rPr>
          <w:sz w:val="22"/>
          <w:szCs w:val="22"/>
        </w:rPr>
        <w:t>количество  сокращает</w:t>
      </w:r>
      <w:proofErr w:type="gramEnd"/>
      <w:r w:rsidRPr="00A14A48">
        <w:rPr>
          <w:sz w:val="22"/>
          <w:szCs w:val="22"/>
        </w:rPr>
        <w:t xml:space="preserve"> инвестиции и ведёт к спаду производства.</w:t>
      </w:r>
    </w:p>
    <w:p w14:paraId="359922EA" w14:textId="77777777" w:rsidR="00A14A48" w:rsidRPr="00A14A48" w:rsidRDefault="00A14A48" w:rsidP="00D50BD9">
      <w:pPr>
        <w:pStyle w:val="a4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D50BD9">
        <w:rPr>
          <w:b/>
          <w:bCs/>
          <w:sz w:val="22"/>
          <w:szCs w:val="22"/>
        </w:rPr>
        <w:t xml:space="preserve">- </w:t>
      </w:r>
      <w:r w:rsidRPr="00D50BD9">
        <w:rPr>
          <w:b/>
          <w:bCs/>
          <w:i/>
          <w:sz w:val="22"/>
          <w:szCs w:val="22"/>
        </w:rPr>
        <w:t>Внешние</w:t>
      </w:r>
      <w:r w:rsidRPr="00D50BD9">
        <w:rPr>
          <w:b/>
          <w:bCs/>
          <w:sz w:val="22"/>
          <w:szCs w:val="22"/>
        </w:rPr>
        <w:t xml:space="preserve"> (</w:t>
      </w:r>
      <w:r w:rsidRPr="00D50BD9">
        <w:rPr>
          <w:b/>
          <w:bCs/>
          <w:i/>
          <w:sz w:val="22"/>
          <w:szCs w:val="22"/>
        </w:rPr>
        <w:t>экзогенные</w:t>
      </w:r>
      <w:r w:rsidRPr="00A14A48">
        <w:rPr>
          <w:sz w:val="22"/>
          <w:szCs w:val="22"/>
        </w:rPr>
        <w:t>):</w:t>
      </w:r>
    </w:p>
    <w:p w14:paraId="4EDD443F" w14:textId="77777777" w:rsidR="00A14A48" w:rsidRPr="00A14A48" w:rsidRDefault="00A14A48" w:rsidP="00D50BD9">
      <w:pPr>
        <w:pStyle w:val="a4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A14A48">
        <w:rPr>
          <w:sz w:val="22"/>
          <w:szCs w:val="22"/>
        </w:rPr>
        <w:t>1. Войны и революции;</w:t>
      </w:r>
    </w:p>
    <w:p w14:paraId="19900B8B" w14:textId="77777777" w:rsidR="00A14A48" w:rsidRPr="00A14A48" w:rsidRDefault="00A14A48" w:rsidP="00D50BD9">
      <w:pPr>
        <w:pStyle w:val="a4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A14A48">
        <w:rPr>
          <w:sz w:val="22"/>
          <w:szCs w:val="22"/>
        </w:rPr>
        <w:t>2. Открытие новых месторождений</w:t>
      </w:r>
    </w:p>
    <w:p w14:paraId="46178121" w14:textId="77777777" w:rsidR="00A14A48" w:rsidRPr="00A14A48" w:rsidRDefault="00A14A48" w:rsidP="00D50BD9">
      <w:pPr>
        <w:pStyle w:val="a4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A14A48">
        <w:rPr>
          <w:sz w:val="22"/>
          <w:szCs w:val="22"/>
        </w:rPr>
        <w:t>3. Освоение новых территорий;</w:t>
      </w:r>
    </w:p>
    <w:p w14:paraId="0EC19A38" w14:textId="77777777" w:rsidR="00A14A48" w:rsidRPr="00A14A48" w:rsidRDefault="00A14A48" w:rsidP="00D50BD9">
      <w:pPr>
        <w:pStyle w:val="a4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A14A48">
        <w:rPr>
          <w:sz w:val="22"/>
          <w:szCs w:val="22"/>
        </w:rPr>
        <w:t>4. Колебание численности населения;</w:t>
      </w:r>
    </w:p>
    <w:p w14:paraId="344617E8" w14:textId="77777777" w:rsidR="00A14A48" w:rsidRPr="00A14A48" w:rsidRDefault="00A14A48" w:rsidP="00D50BD9">
      <w:pPr>
        <w:pStyle w:val="a4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A14A48">
        <w:rPr>
          <w:sz w:val="22"/>
          <w:szCs w:val="22"/>
        </w:rPr>
        <w:t>5. Прорыв в технологиях (появление ж/д, автомобилей, электроники).</w:t>
      </w:r>
    </w:p>
    <w:p w14:paraId="000FF6A7" w14:textId="77777777" w:rsidR="00A14A48" w:rsidRPr="00A14A48" w:rsidRDefault="00A14A48" w:rsidP="00D50BD9">
      <w:pPr>
        <w:spacing w:after="0" w:line="240" w:lineRule="auto"/>
        <w:ind w:firstLine="284"/>
        <w:jc w:val="both"/>
        <w:rPr>
          <w:rFonts w:ascii="Times New Roman" w:eastAsia="Times New Roman" w:hAnsi="Times New Roman"/>
          <w:lang w:eastAsia="ru-RU"/>
        </w:rPr>
      </w:pPr>
    </w:p>
    <w:p w14:paraId="3B36E7BF" w14:textId="77777777" w:rsidR="00A14A48" w:rsidRPr="00A14A48" w:rsidRDefault="00A14A48" w:rsidP="00D50BD9">
      <w:pPr>
        <w:spacing w:after="0" w:line="240" w:lineRule="auto"/>
        <w:ind w:firstLine="284"/>
        <w:jc w:val="both"/>
        <w:rPr>
          <w:rFonts w:ascii="Times New Roman" w:eastAsia="Times New Roman" w:hAnsi="Times New Roman"/>
          <w:lang w:eastAsia="ru-RU"/>
        </w:rPr>
        <w:sectPr w:rsidR="00A14A48" w:rsidRPr="00A14A48" w:rsidSect="00D50BD9">
          <w:pgSz w:w="16838" w:h="11906" w:orient="landscape"/>
          <w:pgMar w:top="454" w:right="454" w:bottom="454" w:left="454" w:header="708" w:footer="708" w:gutter="0"/>
          <w:cols w:num="2" w:space="227"/>
          <w:docGrid w:linePitch="360"/>
        </w:sectPr>
      </w:pPr>
    </w:p>
    <w:p w14:paraId="7F761033" w14:textId="6981FF95" w:rsidR="00A14A48" w:rsidRPr="00A14A48" w:rsidRDefault="00A14A48" w:rsidP="00D50BD9">
      <w:pPr>
        <w:spacing w:after="0" w:line="240" w:lineRule="auto"/>
        <w:ind w:firstLine="284"/>
        <w:jc w:val="both"/>
        <w:rPr>
          <w:rFonts w:ascii="Times New Roman" w:eastAsia="Times New Roman" w:hAnsi="Times New Roman"/>
          <w:lang w:eastAsia="ru-RU"/>
        </w:rPr>
      </w:pPr>
    </w:p>
    <w:p w14:paraId="6F5862D2" w14:textId="77777777" w:rsidR="00A14A48" w:rsidRPr="00A14A48" w:rsidRDefault="00A14A48" w:rsidP="00D50BD9">
      <w:pPr>
        <w:spacing w:after="0" w:line="240" w:lineRule="auto"/>
        <w:ind w:firstLine="284"/>
        <w:jc w:val="both"/>
        <w:rPr>
          <w:rFonts w:ascii="Times New Roman" w:eastAsia="Times New Roman" w:hAnsi="Times New Roman"/>
          <w:lang w:eastAsia="ru-RU"/>
        </w:rPr>
      </w:pPr>
    </w:p>
    <w:p w14:paraId="2CD4084D" w14:textId="77777777" w:rsidR="00A14A48" w:rsidRPr="00A14A48" w:rsidRDefault="00A14A48" w:rsidP="00D50BD9">
      <w:pPr>
        <w:spacing w:after="0" w:line="240" w:lineRule="auto"/>
        <w:ind w:firstLine="284"/>
        <w:jc w:val="both"/>
        <w:rPr>
          <w:rFonts w:ascii="Times New Roman" w:eastAsia="Times New Roman" w:hAnsi="Times New Roman"/>
          <w:lang w:eastAsia="ru-RU"/>
        </w:rPr>
      </w:pPr>
    </w:p>
    <w:p w14:paraId="4842C361" w14:textId="77777777" w:rsidR="00D555D5" w:rsidRPr="00A14A48" w:rsidRDefault="00D555D5" w:rsidP="00D50BD9">
      <w:pPr>
        <w:ind w:firstLine="284"/>
      </w:pPr>
    </w:p>
    <w:sectPr w:rsidR="00D555D5" w:rsidRPr="00A14A48" w:rsidSect="00D50BD9">
      <w:type w:val="continuous"/>
      <w:pgSz w:w="16838" w:h="11906" w:orient="landscape"/>
      <w:pgMar w:top="454" w:right="454" w:bottom="454" w:left="454" w:header="708" w:footer="708" w:gutter="0"/>
      <w:cols w:num="2" w:space="2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762D27"/>
    <w:multiLevelType w:val="hybridMultilevel"/>
    <w:tmpl w:val="6220D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467F5"/>
    <w:multiLevelType w:val="multilevel"/>
    <w:tmpl w:val="DF50A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922"/>
    <w:rsid w:val="00444AA0"/>
    <w:rsid w:val="004D0922"/>
    <w:rsid w:val="006A460C"/>
    <w:rsid w:val="00A14A48"/>
    <w:rsid w:val="00AD0E13"/>
    <w:rsid w:val="00D50BD9"/>
    <w:rsid w:val="00D5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F4F1B"/>
  <w15:chartTrackingRefBased/>
  <w15:docId w15:val="{FB26318A-7284-411C-B19A-70A47F3E6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4A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4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basedOn w:val="a"/>
    <w:next w:val="a5"/>
    <w:uiPriority w:val="99"/>
    <w:unhideWhenUsed/>
    <w:rsid w:val="00A14A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14A4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5</cp:revision>
  <dcterms:created xsi:type="dcterms:W3CDTF">2020-09-04T16:33:00Z</dcterms:created>
  <dcterms:modified xsi:type="dcterms:W3CDTF">2021-01-02T16:07:00Z</dcterms:modified>
</cp:coreProperties>
</file>