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FF98" w14:textId="70A52DA7" w:rsidR="00564E95" w:rsidRPr="00564E95" w:rsidRDefault="00564E95" w:rsidP="00564E95">
      <w:pPr>
        <w:pStyle w:val="a5"/>
        <w:spacing w:before="0" w:beforeAutospacing="0" w:after="0" w:afterAutospacing="0" w:line="228" w:lineRule="auto"/>
        <w:ind w:firstLine="397"/>
        <w:jc w:val="center"/>
        <w:rPr>
          <w:b/>
        </w:rPr>
      </w:pPr>
      <w:proofErr w:type="gramStart"/>
      <w:r w:rsidRPr="00564E95">
        <w:rPr>
          <w:b/>
        </w:rPr>
        <w:t xml:space="preserve">Тема </w:t>
      </w:r>
      <w:r w:rsidR="00CF198C" w:rsidRPr="00564E95">
        <w:rPr>
          <w:b/>
        </w:rPr>
        <w:t xml:space="preserve"> «</w:t>
      </w:r>
      <w:proofErr w:type="gramEnd"/>
      <w:r w:rsidR="008D35E3" w:rsidRPr="00564E95">
        <w:rPr>
          <w:b/>
        </w:rPr>
        <w:t xml:space="preserve">Заработная плата. </w:t>
      </w:r>
      <w:r w:rsidR="006D356F" w:rsidRPr="00564E95">
        <w:rPr>
          <w:b/>
        </w:rPr>
        <w:t>Занятость и безработица</w:t>
      </w:r>
      <w:r w:rsidR="00CF198C" w:rsidRPr="00564E95">
        <w:rPr>
          <w:b/>
        </w:rPr>
        <w:t>»</w:t>
      </w:r>
    </w:p>
    <w:p w14:paraId="255B37FB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5E3">
        <w:rPr>
          <w:rFonts w:ascii="Times New Roman" w:hAnsi="Times New Roman"/>
          <w:b/>
          <w:i/>
          <w:sz w:val="20"/>
          <w:szCs w:val="20"/>
        </w:rPr>
        <w:t xml:space="preserve">Труд как фактор производства </w:t>
      </w:r>
      <w:proofErr w:type="gramStart"/>
      <w:r w:rsidRPr="008D35E3">
        <w:rPr>
          <w:rFonts w:ascii="Times New Roman" w:hAnsi="Times New Roman"/>
          <w:b/>
          <w:i/>
          <w:sz w:val="20"/>
          <w:szCs w:val="20"/>
        </w:rPr>
        <w:t xml:space="preserve">- </w:t>
      </w:r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 xml:space="preserve"> это</w:t>
      </w:r>
      <w:proofErr w:type="gramEnd"/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люди с их физическими и умственными способностями, используемыми в процессе создания экономических благ.</w:t>
      </w:r>
    </w:p>
    <w:p w14:paraId="377F6F8D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5E3">
        <w:rPr>
          <w:rFonts w:ascii="Times New Roman" w:hAnsi="Times New Roman"/>
          <w:b/>
          <w:i/>
          <w:sz w:val="20"/>
          <w:szCs w:val="20"/>
        </w:rPr>
        <w:t xml:space="preserve">Рынок труда </w:t>
      </w:r>
      <w:proofErr w:type="gramStart"/>
      <w:r w:rsidRPr="008D35E3">
        <w:rPr>
          <w:rFonts w:ascii="Times New Roman" w:hAnsi="Times New Roman"/>
          <w:sz w:val="20"/>
          <w:szCs w:val="20"/>
        </w:rPr>
        <w:t xml:space="preserve">- </w:t>
      </w:r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>это</w:t>
      </w:r>
      <w:proofErr w:type="gramEnd"/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 xml:space="preserve"> вид рынка, характеризующий систему социально-бытовых отношений, позволяющих фирмам удовлетворить потребность в трудовых услугах, предоставляемых людьми в обмен на заработную плату и другие выгоды.</w:t>
      </w:r>
    </w:p>
    <w:p w14:paraId="2EE7461F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14:paraId="7979DB31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  <w:u w:val="single"/>
        </w:rPr>
        <w:t>Участники рынка:</w:t>
      </w:r>
      <w:r w:rsidRPr="008D35E3">
        <w:rPr>
          <w:rFonts w:ascii="Times New Roman" w:hAnsi="Times New Roman"/>
          <w:sz w:val="20"/>
          <w:szCs w:val="20"/>
        </w:rPr>
        <w:t xml:space="preserve"> </w:t>
      </w:r>
    </w:p>
    <w:p w14:paraId="52DACF06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- работодатели (предъявляют спрос на трудовые услуги) - покупатель</w:t>
      </w:r>
    </w:p>
    <w:p w14:paraId="2F450C7F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- наемные работники (предлагают трудовые услуги) - продавец</w:t>
      </w:r>
    </w:p>
    <w:p w14:paraId="06FD2C85" w14:textId="77777777" w:rsidR="006D356F" w:rsidRPr="008D35E3" w:rsidRDefault="006D356F" w:rsidP="008D35E3">
      <w:pPr>
        <w:pStyle w:val="a5"/>
        <w:spacing w:before="0" w:beforeAutospacing="0" w:after="0" w:afterAutospacing="0" w:line="228" w:lineRule="auto"/>
        <w:ind w:firstLine="397"/>
        <w:jc w:val="both"/>
        <w:rPr>
          <w:sz w:val="20"/>
          <w:szCs w:val="20"/>
          <w:u w:val="single"/>
        </w:rPr>
      </w:pPr>
    </w:p>
    <w:p w14:paraId="39A1AFA0" w14:textId="77777777" w:rsidR="006D356F" w:rsidRPr="008D35E3" w:rsidRDefault="006D356F" w:rsidP="008D35E3">
      <w:pPr>
        <w:pStyle w:val="a5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D35E3">
        <w:rPr>
          <w:sz w:val="20"/>
          <w:szCs w:val="20"/>
          <w:u w:val="single"/>
        </w:rPr>
        <w:t>Объектом спроса и предложения</w:t>
      </w:r>
      <w:r w:rsidRPr="008D35E3">
        <w:rPr>
          <w:sz w:val="20"/>
          <w:szCs w:val="20"/>
        </w:rPr>
        <w:t xml:space="preserve"> на рынке труда являются знания, способности, профессиональные качества работника. На рынке труда продается и покупается способность к труду: физическая и интеллектуальная.</w:t>
      </w:r>
    </w:p>
    <w:p w14:paraId="0ADB67A4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E23C23E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8D35E3">
        <w:rPr>
          <w:rFonts w:ascii="Times New Roman" w:hAnsi="Times New Roman"/>
          <w:sz w:val="20"/>
          <w:szCs w:val="20"/>
          <w:u w:val="single"/>
        </w:rPr>
        <w:t>На рынке труда:</w:t>
      </w:r>
    </w:p>
    <w:p w14:paraId="5CDF78D2" w14:textId="77777777" w:rsidR="006D356F" w:rsidRPr="008D35E3" w:rsidRDefault="006D356F" w:rsidP="008D35E3">
      <w:pPr>
        <w:pStyle w:val="a4"/>
        <w:numPr>
          <w:ilvl w:val="0"/>
          <w:numId w:val="1"/>
        </w:numPr>
        <w:spacing w:after="0" w:line="228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получает оценку стоимость услуг труда, которые различаются по виду и сложности использования;</w:t>
      </w:r>
    </w:p>
    <w:p w14:paraId="042B0841" w14:textId="77777777" w:rsidR="006D356F" w:rsidRPr="008D35E3" w:rsidRDefault="006D356F" w:rsidP="008D35E3">
      <w:pPr>
        <w:pStyle w:val="a4"/>
        <w:numPr>
          <w:ilvl w:val="0"/>
          <w:numId w:val="1"/>
        </w:numPr>
        <w:spacing w:after="0" w:line="228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определяются условия найма работников;</w:t>
      </w:r>
    </w:p>
    <w:p w14:paraId="01E851AD" w14:textId="77777777" w:rsidR="006D356F" w:rsidRPr="008D35E3" w:rsidRDefault="006D356F" w:rsidP="008D35E3">
      <w:pPr>
        <w:pStyle w:val="a4"/>
        <w:numPr>
          <w:ilvl w:val="0"/>
          <w:numId w:val="1"/>
        </w:numPr>
        <w:spacing w:after="0" w:line="228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величина заработной платы;</w:t>
      </w:r>
    </w:p>
    <w:p w14:paraId="489205D5" w14:textId="77777777" w:rsidR="006D356F" w:rsidRPr="008D35E3" w:rsidRDefault="006D356F" w:rsidP="008D35E3">
      <w:pPr>
        <w:pStyle w:val="a4"/>
        <w:numPr>
          <w:ilvl w:val="0"/>
          <w:numId w:val="1"/>
        </w:numPr>
        <w:spacing w:after="0" w:line="228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условия труда;</w:t>
      </w:r>
    </w:p>
    <w:p w14:paraId="24F687C3" w14:textId="77777777" w:rsidR="006D356F" w:rsidRPr="008D35E3" w:rsidRDefault="006D356F" w:rsidP="008D35E3">
      <w:pPr>
        <w:pStyle w:val="a4"/>
        <w:numPr>
          <w:ilvl w:val="0"/>
          <w:numId w:val="1"/>
        </w:numPr>
        <w:spacing w:after="0" w:line="228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возможности образования, профессионального роста, гарантии занятости.</w:t>
      </w:r>
    </w:p>
    <w:p w14:paraId="20C303FB" w14:textId="0CAC34AC" w:rsidR="006D356F" w:rsidRPr="008D35E3" w:rsidRDefault="006D356F" w:rsidP="008D35E3">
      <w:pPr>
        <w:pStyle w:val="a4"/>
        <w:spacing w:after="0" w:line="228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</w:p>
    <w:p w14:paraId="27BE25E1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Характерные </w:t>
      </w:r>
      <w:r w:rsidRPr="008D35E3">
        <w:rPr>
          <w:rFonts w:ascii="Times New Roman" w:eastAsia="Times New Roman" w:hAnsi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черты конкурентного рынка труда</w:t>
      </w:r>
    </w:p>
    <w:p w14:paraId="44BFF4DE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1.      Значительное число покупателей и продавцов ус</w:t>
      </w: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softHyphen/>
        <w:t>луг труда.</w:t>
      </w:r>
    </w:p>
    <w:p w14:paraId="1321B11B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2.      Однородные услуги труда (работники с одинаковой квалификацией и производительностью труда).</w:t>
      </w:r>
    </w:p>
    <w:p w14:paraId="0E942517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3.      Никто из покупателей и продавцов трудовых услуг не может повлиять на ставку заработной платы (отсутствие монополии).</w:t>
      </w:r>
    </w:p>
    <w:p w14:paraId="645F9362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4.      Свободное вхождение в рынок и выход из него для обеих сторон.</w:t>
      </w:r>
    </w:p>
    <w:p w14:paraId="41A60100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5.      Полная информированность участников рынка труда о спросе и предложении.</w:t>
      </w:r>
    </w:p>
    <w:p w14:paraId="18813425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6.      В поведении участников рынка труда преобладает экономическая мотивация.</w:t>
      </w:r>
    </w:p>
    <w:p w14:paraId="2FBA2C6F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9. </w:t>
      </w:r>
      <w:r w:rsidRPr="008D35E3">
        <w:rPr>
          <w:rFonts w:ascii="Times New Roman" w:eastAsia="Times New Roman" w:hAnsi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Заработная плата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— форма материального воз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награждения за труд (часть стоимости, созданной и реализованной продукции, услуг), поступающего наем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ным работникам предприятий и учреждений.</w:t>
      </w:r>
    </w:p>
    <w:p w14:paraId="456D70C4" w14:textId="77777777" w:rsidR="008D35E3" w:rsidRPr="008D35E3" w:rsidRDefault="008D35E3" w:rsidP="008D35E3">
      <w:pPr>
        <w:pStyle w:val="a4"/>
        <w:spacing w:after="0" w:line="228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</w:p>
    <w:p w14:paraId="747C7A3D" w14:textId="20750543" w:rsidR="006D356F" w:rsidRPr="008D35E3" w:rsidRDefault="006D356F" w:rsidP="008D35E3">
      <w:pPr>
        <w:pStyle w:val="a4"/>
        <w:spacing w:after="0" w:line="228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D35E3">
        <w:rPr>
          <w:rFonts w:ascii="Times New Roman" w:hAnsi="Times New Roman"/>
          <w:sz w:val="20"/>
          <w:szCs w:val="20"/>
        </w:rPr>
        <w:t>Ценой  трудовых</w:t>
      </w:r>
      <w:proofErr w:type="gramEnd"/>
      <w:r w:rsidRPr="008D35E3">
        <w:rPr>
          <w:rFonts w:ascii="Times New Roman" w:hAnsi="Times New Roman"/>
          <w:sz w:val="20"/>
          <w:szCs w:val="20"/>
        </w:rPr>
        <w:t xml:space="preserve"> услуг является заработная плата.</w:t>
      </w:r>
    </w:p>
    <w:p w14:paraId="725DE141" w14:textId="3D4B6214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 </w:t>
      </w:r>
      <w:r w:rsidRPr="008D35E3">
        <w:rPr>
          <w:rFonts w:ascii="Times New Roman" w:eastAsia="Times New Roman" w:hAnsi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Факторы, влияющие на величину заработной платы</w:t>
      </w:r>
    </w:p>
    <w:p w14:paraId="1697743A" w14:textId="77777777" w:rsidR="008D35E3" w:rsidRPr="008D35E3" w:rsidRDefault="008D35E3" w:rsidP="008D35E3">
      <w:pPr>
        <w:numPr>
          <w:ilvl w:val="0"/>
          <w:numId w:val="9"/>
        </w:numPr>
        <w:spacing w:before="75" w:after="75" w:line="228" w:lineRule="auto"/>
        <w:ind w:left="945" w:right="225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Стоимость жизненных благ, необходимых для воспроиз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водства рабочей силы</w:t>
      </w:r>
    </w:p>
    <w:p w14:paraId="4B52810E" w14:textId="77777777" w:rsidR="008D35E3" w:rsidRPr="008D35E3" w:rsidRDefault="008D35E3" w:rsidP="008D35E3">
      <w:pPr>
        <w:numPr>
          <w:ilvl w:val="0"/>
          <w:numId w:val="9"/>
        </w:numPr>
        <w:spacing w:before="75" w:after="75" w:line="228" w:lineRule="auto"/>
        <w:ind w:left="945" w:right="225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Минимальный уровень оплаты труда работников, соответ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ствующий прожиточному минимуму</w:t>
      </w:r>
    </w:p>
    <w:p w14:paraId="372DC177" w14:textId="77777777" w:rsidR="008D35E3" w:rsidRPr="008D35E3" w:rsidRDefault="008D35E3" w:rsidP="008D35E3">
      <w:pPr>
        <w:numPr>
          <w:ilvl w:val="0"/>
          <w:numId w:val="9"/>
        </w:numPr>
        <w:spacing w:before="75" w:after="75" w:line="228" w:lineRule="auto"/>
        <w:ind w:left="945" w:right="225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Уровень квалификации работников</w:t>
      </w:r>
    </w:p>
    <w:p w14:paraId="7163C1BA" w14:textId="77777777" w:rsidR="008D35E3" w:rsidRPr="008D35E3" w:rsidRDefault="008D35E3" w:rsidP="008D35E3">
      <w:pPr>
        <w:numPr>
          <w:ilvl w:val="0"/>
          <w:numId w:val="9"/>
        </w:numPr>
        <w:spacing w:before="75" w:after="75" w:line="228" w:lineRule="auto"/>
        <w:ind w:left="945" w:right="225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Развитость экономических и социальных условий жизни населения</w:t>
      </w:r>
    </w:p>
    <w:p w14:paraId="1B0BF20F" w14:textId="77777777" w:rsidR="008D35E3" w:rsidRPr="008D35E3" w:rsidRDefault="008D35E3" w:rsidP="008D35E3">
      <w:pPr>
        <w:numPr>
          <w:ilvl w:val="0"/>
          <w:numId w:val="9"/>
        </w:numPr>
        <w:spacing w:before="75" w:after="75" w:line="228" w:lineRule="auto"/>
        <w:ind w:left="945" w:right="225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Спрос и предложение на рынке труда</w:t>
      </w:r>
    </w:p>
    <w:p w14:paraId="3451FC19" w14:textId="3609334F" w:rsidR="008D35E3" w:rsidRPr="008D35E3" w:rsidRDefault="008D35E3" w:rsidP="008D35E3">
      <w:pPr>
        <w:shd w:val="clear" w:color="auto" w:fill="FFFFFF"/>
        <w:spacing w:after="240" w:line="228" w:lineRule="auto"/>
        <w:ind w:firstLine="397"/>
        <w:jc w:val="both"/>
        <w:textAlignment w:val="baseline"/>
        <w:rPr>
          <w:rFonts w:ascii="Times New Roman" w:eastAsia="Times New Roman" w:hAnsi="Times New Roman"/>
          <w:b/>
          <w:bCs/>
          <w:color w:val="333333"/>
          <w:sz w:val="20"/>
          <w:szCs w:val="20"/>
          <w:u w:val="single"/>
          <w:lang w:eastAsia="ru-RU"/>
        </w:rPr>
      </w:pPr>
      <w:r w:rsidRPr="008D35E3">
        <w:rPr>
          <w:rFonts w:ascii="Times New Roman" w:eastAsia="Times New Roman" w:hAnsi="Times New Roman"/>
          <w:b/>
          <w:bCs/>
          <w:color w:val="333333"/>
          <w:sz w:val="20"/>
          <w:szCs w:val="20"/>
          <w:u w:val="single"/>
          <w:lang w:eastAsia="ru-RU"/>
        </w:rPr>
        <w:t xml:space="preserve">                Различают номинальную и реальную заработную плату.</w:t>
      </w:r>
    </w:p>
    <w:p w14:paraId="48410BF8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Номинальная зарплата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– вознаграждение за труд, которое назнача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ется работнику в виде определенной суммы де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нег</w:t>
      </w:r>
    </w:p>
    <w:p w14:paraId="02750E7A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Реальная зарплата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– сумма жизненных благ, ко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торые можно приобрести за номинальную плату при дан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ном уровне цен на товары и услуги</w:t>
      </w:r>
    </w:p>
    <w:p w14:paraId="5FB90894" w14:textId="77777777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Факторы реальной зарплаты:</w:t>
      </w:r>
    </w:p>
    <w:p w14:paraId="588B00B1" w14:textId="77777777" w:rsidR="008D35E3" w:rsidRPr="008D35E3" w:rsidRDefault="008D35E3" w:rsidP="008D35E3">
      <w:pPr>
        <w:numPr>
          <w:ilvl w:val="0"/>
          <w:numId w:val="10"/>
        </w:numPr>
        <w:spacing w:after="0" w:line="228" w:lineRule="auto"/>
        <w:ind w:left="0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Величина номи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нальной заработ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ной платы</w:t>
      </w:r>
    </w:p>
    <w:p w14:paraId="67A6587F" w14:textId="77777777" w:rsidR="008D35E3" w:rsidRPr="008D35E3" w:rsidRDefault="008D35E3" w:rsidP="008D35E3">
      <w:pPr>
        <w:numPr>
          <w:ilvl w:val="0"/>
          <w:numId w:val="10"/>
        </w:numPr>
        <w:spacing w:after="0" w:line="228" w:lineRule="auto"/>
        <w:ind w:left="0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Уровень цен на предметы потреб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ления и услуги</w:t>
      </w:r>
    </w:p>
    <w:p w14:paraId="739DE3F0" w14:textId="77777777" w:rsidR="008D35E3" w:rsidRPr="008D35E3" w:rsidRDefault="008D35E3" w:rsidP="008D35E3">
      <w:pPr>
        <w:numPr>
          <w:ilvl w:val="0"/>
          <w:numId w:val="10"/>
        </w:numPr>
        <w:spacing w:after="0" w:line="228" w:lineRule="auto"/>
        <w:ind w:left="0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Размер налого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вого обложения</w:t>
      </w:r>
    </w:p>
    <w:p w14:paraId="0B3E6C4C" w14:textId="20CEEDEA" w:rsidR="008D35E3" w:rsidRPr="008D35E3" w:rsidRDefault="008D35E3" w:rsidP="008D35E3">
      <w:pPr>
        <w:shd w:val="clear" w:color="auto" w:fill="FFFFFF"/>
        <w:spacing w:after="0" w:line="228" w:lineRule="auto"/>
        <w:ind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</w:t>
      </w:r>
      <w:r w:rsidRPr="008D35E3">
        <w:rPr>
          <w:rFonts w:ascii="Times New Roman" w:eastAsia="Times New Roman" w:hAnsi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Формы зарплаты</w:t>
      </w:r>
    </w:p>
    <w:p w14:paraId="74CD47B1" w14:textId="77777777" w:rsidR="008D35E3" w:rsidRPr="008D35E3" w:rsidRDefault="008D35E3" w:rsidP="008D35E3">
      <w:pPr>
        <w:numPr>
          <w:ilvl w:val="0"/>
          <w:numId w:val="11"/>
        </w:numPr>
        <w:spacing w:after="0" w:line="228" w:lineRule="auto"/>
        <w:ind w:left="0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Постоянная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(оклад) – вознаграждение за труд, не зависящее от каких-либо условий.</w:t>
      </w:r>
    </w:p>
    <w:p w14:paraId="02445853" w14:textId="77777777" w:rsidR="008D35E3" w:rsidRPr="008D35E3" w:rsidRDefault="008D35E3" w:rsidP="008D35E3">
      <w:pPr>
        <w:numPr>
          <w:ilvl w:val="0"/>
          <w:numId w:val="11"/>
        </w:numPr>
        <w:spacing w:after="0" w:line="228" w:lineRule="auto"/>
        <w:ind w:left="0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Повременная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— вознаграждение за труд в зави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симости от про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работанного времени.</w:t>
      </w:r>
    </w:p>
    <w:p w14:paraId="12FD27EB" w14:textId="77777777" w:rsidR="008D35E3" w:rsidRPr="008D35E3" w:rsidRDefault="008D35E3" w:rsidP="008D35E3">
      <w:pPr>
        <w:numPr>
          <w:ilvl w:val="0"/>
          <w:numId w:val="11"/>
        </w:numPr>
        <w:spacing w:after="0" w:line="228" w:lineRule="auto"/>
        <w:ind w:left="0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Сдельная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— воз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награждение за труд в зависи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мости от коли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чества изготов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ленных изделий</w:t>
      </w:r>
    </w:p>
    <w:p w14:paraId="14F12BF5" w14:textId="77777777" w:rsidR="008D35E3" w:rsidRPr="008D35E3" w:rsidRDefault="008D35E3" w:rsidP="008D35E3">
      <w:pPr>
        <w:numPr>
          <w:ilvl w:val="0"/>
          <w:numId w:val="11"/>
        </w:numPr>
        <w:spacing w:after="0" w:line="228" w:lineRule="auto"/>
        <w:ind w:left="0" w:firstLine="397"/>
        <w:jc w:val="both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Смешанные формы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— вознаграждение за труд в зависимости не только от количе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ства отработанного работником време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ни, но и от финансо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вого положения пред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приятия, итогов ра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боты каждого работника и фирмы в целом.</w:t>
      </w:r>
    </w:p>
    <w:p w14:paraId="0330085C" w14:textId="38598A33" w:rsidR="008D35E3" w:rsidRPr="008D35E3" w:rsidRDefault="008D35E3" w:rsidP="008D35E3">
      <w:pPr>
        <w:shd w:val="clear" w:color="auto" w:fill="FFFFFF"/>
        <w:spacing w:after="0" w:line="228" w:lineRule="auto"/>
        <w:ind w:firstLine="397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</w:t>
      </w:r>
      <w:r w:rsidRPr="008D35E3">
        <w:rPr>
          <w:rFonts w:ascii="Times New Roman" w:eastAsia="Times New Roman" w:hAnsi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Структура системы заработной платы</w:t>
      </w:r>
    </w:p>
    <w:p w14:paraId="64BD674B" w14:textId="77777777" w:rsidR="008D35E3" w:rsidRPr="008D35E3" w:rsidRDefault="008D35E3" w:rsidP="008D35E3">
      <w:pPr>
        <w:shd w:val="clear" w:color="auto" w:fill="FFFFFF"/>
        <w:spacing w:after="240" w:line="228" w:lineRule="auto"/>
        <w:ind w:firstLine="397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(Оплата квалифицированного труда (Минимальная зарплата (Прожиточный минимум)))</w:t>
      </w:r>
    </w:p>
    <w:p w14:paraId="4457921D" w14:textId="51309917" w:rsidR="008D35E3" w:rsidRPr="008D35E3" w:rsidRDefault="008D35E3" w:rsidP="008D35E3">
      <w:pPr>
        <w:pStyle w:val="a4"/>
        <w:spacing w:after="0" w:line="228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t>Нижняя граница заработной платы – это </w:t>
      </w:r>
      <w:r w:rsidRPr="008D35E3">
        <w:rPr>
          <w:rFonts w:ascii="Times New Roman" w:eastAsia="Times New Roman" w:hAnsi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прожиточный минимум, 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t>такой уровень до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softHyphen/>
        <w:t>ходов, который необходим работнику для приобрете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softHyphen/>
        <w:t>ния количества продуктов питания не ниже физиоло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softHyphen/>
        <w:t>гических норм, а также для удовлетворения его по</w:t>
      </w:r>
      <w:r w:rsidRPr="008D35E3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softHyphen/>
        <w:t>требностей (на самом необходимом уровне) в одежде, обуви, транспорте, оплате коммунальных услуг.</w:t>
      </w:r>
    </w:p>
    <w:p w14:paraId="666A6FFE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b/>
          <w:sz w:val="20"/>
          <w:szCs w:val="20"/>
        </w:rPr>
      </w:pPr>
    </w:p>
    <w:p w14:paraId="1C574A9A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b/>
          <w:i/>
          <w:sz w:val="20"/>
          <w:szCs w:val="20"/>
        </w:rPr>
        <w:t>Заработная плата</w:t>
      </w:r>
      <w:r w:rsidRPr="008D35E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35E3">
        <w:rPr>
          <w:rFonts w:ascii="Times New Roman" w:hAnsi="Times New Roman"/>
          <w:sz w:val="20"/>
          <w:szCs w:val="20"/>
        </w:rPr>
        <w:t>- это</w:t>
      </w:r>
      <w:proofErr w:type="gramEnd"/>
      <w:r w:rsidRPr="008D35E3">
        <w:rPr>
          <w:rFonts w:ascii="Times New Roman" w:hAnsi="Times New Roman"/>
          <w:sz w:val="20"/>
          <w:szCs w:val="20"/>
        </w:rPr>
        <w:t xml:space="preserve"> форма материального вознаграждения за труд.</w:t>
      </w:r>
    </w:p>
    <w:p w14:paraId="5BD5BBED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 xml:space="preserve">Величина ее зависит от </w:t>
      </w:r>
      <w:r w:rsidRPr="008D35E3">
        <w:rPr>
          <w:rFonts w:ascii="Times New Roman" w:hAnsi="Times New Roman"/>
          <w:i/>
          <w:sz w:val="20"/>
          <w:szCs w:val="20"/>
        </w:rPr>
        <w:t>ставки заработной платы</w:t>
      </w:r>
      <w:r w:rsidRPr="008D35E3">
        <w:rPr>
          <w:rFonts w:ascii="Times New Roman" w:hAnsi="Times New Roman"/>
          <w:sz w:val="20"/>
          <w:szCs w:val="20"/>
        </w:rPr>
        <w:t xml:space="preserve"> - цены, выплаты работнику за труд в течение определенного времени </w:t>
      </w:r>
      <w:r w:rsidRPr="008D35E3">
        <w:rPr>
          <w:rFonts w:ascii="Times New Roman" w:hAnsi="Times New Roman"/>
          <w:i/>
          <w:sz w:val="20"/>
          <w:szCs w:val="20"/>
        </w:rPr>
        <w:t>(повременная оплата)</w:t>
      </w:r>
      <w:r w:rsidRPr="008D35E3">
        <w:rPr>
          <w:rFonts w:ascii="Times New Roman" w:hAnsi="Times New Roman"/>
          <w:sz w:val="20"/>
          <w:szCs w:val="20"/>
        </w:rPr>
        <w:t xml:space="preserve"> или необходимого для выполнения определенного объема работы </w:t>
      </w:r>
      <w:r w:rsidRPr="008D35E3">
        <w:rPr>
          <w:rFonts w:ascii="Times New Roman" w:hAnsi="Times New Roman"/>
          <w:i/>
          <w:sz w:val="20"/>
          <w:szCs w:val="20"/>
        </w:rPr>
        <w:t>(сдельная оплата).</w:t>
      </w:r>
    </w:p>
    <w:p w14:paraId="319765F7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</w:p>
    <w:p w14:paraId="182F79AB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Основным рычагом на рынке труда выступают спрос, предложение и конкуренция.</w:t>
      </w:r>
    </w:p>
    <w:p w14:paraId="705B4CCA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</w:p>
    <w:p w14:paraId="799DE002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i/>
          <w:sz w:val="20"/>
          <w:szCs w:val="20"/>
        </w:rPr>
        <w:t xml:space="preserve">Спрос на рынке труда зависит от </w:t>
      </w:r>
      <w:proofErr w:type="gramStart"/>
      <w:r w:rsidRPr="008D35E3">
        <w:rPr>
          <w:rFonts w:ascii="Times New Roman" w:hAnsi="Times New Roman"/>
          <w:i/>
          <w:sz w:val="20"/>
          <w:szCs w:val="20"/>
        </w:rPr>
        <w:t xml:space="preserve">ставки </w:t>
      </w:r>
      <w:r w:rsidRPr="008D35E3">
        <w:rPr>
          <w:rFonts w:ascii="Times New Roman" w:hAnsi="Times New Roman"/>
          <w:sz w:val="20"/>
          <w:szCs w:val="20"/>
        </w:rPr>
        <w:t xml:space="preserve"> заработной</w:t>
      </w:r>
      <w:proofErr w:type="gramEnd"/>
      <w:r w:rsidRPr="008D35E3">
        <w:rPr>
          <w:rFonts w:ascii="Times New Roman" w:hAnsi="Times New Roman"/>
          <w:sz w:val="20"/>
          <w:szCs w:val="20"/>
        </w:rPr>
        <w:t xml:space="preserve"> платы, за которую рабочие согласны трудиться.</w:t>
      </w:r>
    </w:p>
    <w:p w14:paraId="38A7AC08" w14:textId="77777777" w:rsidR="006D356F" w:rsidRPr="008D35E3" w:rsidRDefault="006D356F" w:rsidP="008D35E3">
      <w:pPr>
        <w:pStyle w:val="a5"/>
        <w:spacing w:before="0" w:beforeAutospacing="0" w:after="0" w:afterAutospacing="0" w:line="228" w:lineRule="auto"/>
        <w:ind w:firstLine="397"/>
        <w:rPr>
          <w:sz w:val="20"/>
          <w:szCs w:val="20"/>
        </w:rPr>
      </w:pPr>
      <w:r w:rsidRPr="008D35E3">
        <w:rPr>
          <w:sz w:val="20"/>
          <w:szCs w:val="20"/>
        </w:rPr>
        <w:t>Функциональная зависимость между величиной заработной платы и объемом спроса на труд выражается в виде кривой спроса на труд.</w:t>
      </w:r>
    </w:p>
    <w:p w14:paraId="137F79C3" w14:textId="79210FDB" w:rsidR="006D356F" w:rsidRPr="008D35E3" w:rsidRDefault="006D356F" w:rsidP="008D35E3">
      <w:pPr>
        <w:pStyle w:val="a5"/>
        <w:spacing w:before="0" w:beforeAutospacing="0" w:after="0" w:afterAutospacing="0" w:line="228" w:lineRule="auto"/>
        <w:ind w:firstLine="397"/>
        <w:rPr>
          <w:sz w:val="20"/>
          <w:szCs w:val="20"/>
        </w:rPr>
      </w:pPr>
      <w:r w:rsidRPr="008D35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6CB46" wp14:editId="4342660A">
                <wp:simplePos x="0" y="0"/>
                <wp:positionH relativeFrom="margin">
                  <wp:align>right</wp:align>
                </wp:positionH>
                <wp:positionV relativeFrom="paragraph">
                  <wp:posOffset>8074</wp:posOffset>
                </wp:positionV>
                <wp:extent cx="1853292" cy="1428750"/>
                <wp:effectExtent l="0" t="0" r="13970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292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D4DE" w14:textId="77777777" w:rsidR="006D356F" w:rsidRPr="00CF198C" w:rsidRDefault="006D356F" w:rsidP="006D356F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 w:rsidRPr="00CF19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Кривая спроса на труд:</w:t>
                            </w:r>
                          </w:p>
                          <w:p w14:paraId="6555F707" w14:textId="23B72780" w:rsidR="006D356F" w:rsidRPr="00CF198C" w:rsidRDefault="006D356F" w:rsidP="006D356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F198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822F01" wp14:editId="33FA485F">
                                  <wp:extent cx="190500" cy="142875"/>
                                  <wp:effectExtent l="0" t="0" r="0" b="9525"/>
                                  <wp:docPr id="16" name="Рисунок 16" descr="img-LjUUr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1" descr="img-LjUUr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198C">
                              <w:rPr>
                                <w:sz w:val="18"/>
                                <w:szCs w:val="18"/>
                              </w:rPr>
                              <w:t>—ставка заработной платы;</w:t>
                            </w:r>
                          </w:p>
                          <w:p w14:paraId="2DF2B218" w14:textId="07AF2D20" w:rsidR="006D356F" w:rsidRPr="00CF198C" w:rsidRDefault="006D356F" w:rsidP="006D356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F198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523AD8" wp14:editId="697D5192">
                                  <wp:extent cx="114300" cy="133350"/>
                                  <wp:effectExtent l="0" t="0" r="0" b="0"/>
                                  <wp:docPr id="15" name="Рисунок 15" descr="img-RJfr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2" descr="img-RJfr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198C">
                              <w:rPr>
                                <w:sz w:val="18"/>
                                <w:szCs w:val="18"/>
                              </w:rPr>
                              <w:t>—величина требующегося труда;</w:t>
                            </w:r>
                          </w:p>
                          <w:p w14:paraId="52A7016F" w14:textId="09DFC0F7" w:rsidR="006D356F" w:rsidRPr="00CF198C" w:rsidRDefault="006D356F" w:rsidP="006D356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F198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7A81F25" wp14:editId="047EA72B">
                                  <wp:extent cx="238125" cy="161925"/>
                                  <wp:effectExtent l="0" t="0" r="9525" b="9525"/>
                                  <wp:docPr id="14" name="Рисунок 14" descr="img-fb3ct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3" descr="img-fb3ct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198C">
                              <w:rPr>
                                <w:sz w:val="18"/>
                                <w:szCs w:val="18"/>
                              </w:rPr>
                              <w:t>—кривая спроса на труд</w:t>
                            </w:r>
                          </w:p>
                          <w:p w14:paraId="6BEEDA6F" w14:textId="77777777" w:rsidR="006D356F" w:rsidRDefault="006D356F" w:rsidP="006D3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6CB46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94.75pt;margin-top:.65pt;width:145.95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">
                <v:textbox>
                  <w:txbxContent>
                    <w:p w14:paraId="07BFD4DE" w14:textId="77777777" w:rsidR="006D356F" w:rsidRPr="00CF198C" w:rsidRDefault="006D356F" w:rsidP="006D356F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 w:rsidRPr="00CF198C">
                        <w:rPr>
                          <w:b/>
                          <w:bCs/>
                          <w:sz w:val="18"/>
                          <w:szCs w:val="18"/>
                        </w:rPr>
                        <w:t>Кривая спроса на труд:</w:t>
                      </w:r>
                    </w:p>
                    <w:p w14:paraId="6555F707" w14:textId="23B72780" w:rsidR="006D356F" w:rsidRPr="00CF198C" w:rsidRDefault="006D356F" w:rsidP="006D356F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CF198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9822F01" wp14:editId="33FA485F">
                            <wp:extent cx="190500" cy="142875"/>
                            <wp:effectExtent l="0" t="0" r="0" b="9525"/>
                            <wp:docPr id="16" name="Рисунок 16" descr="img-LjUUr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1" descr="img-LjUUr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198C">
                        <w:rPr>
                          <w:sz w:val="18"/>
                          <w:szCs w:val="18"/>
                        </w:rPr>
                        <w:t>—ставка заработной платы;</w:t>
                      </w:r>
                    </w:p>
                    <w:p w14:paraId="2DF2B218" w14:textId="07AF2D20" w:rsidR="006D356F" w:rsidRPr="00CF198C" w:rsidRDefault="006D356F" w:rsidP="006D356F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CF198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523AD8" wp14:editId="697D5192">
                            <wp:extent cx="114300" cy="133350"/>
                            <wp:effectExtent l="0" t="0" r="0" b="0"/>
                            <wp:docPr id="15" name="Рисунок 15" descr="img-RJfr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2" descr="img-RJfr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198C">
                        <w:rPr>
                          <w:sz w:val="18"/>
                          <w:szCs w:val="18"/>
                        </w:rPr>
                        <w:t>—величина требующегося труда;</w:t>
                      </w:r>
                    </w:p>
                    <w:p w14:paraId="52A7016F" w14:textId="09DFC0F7" w:rsidR="006D356F" w:rsidRPr="00CF198C" w:rsidRDefault="006D356F" w:rsidP="006D356F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CF198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7A81F25" wp14:editId="047EA72B">
                            <wp:extent cx="238125" cy="161925"/>
                            <wp:effectExtent l="0" t="0" r="9525" b="9525"/>
                            <wp:docPr id="14" name="Рисунок 14" descr="img-fb3ct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3" descr="img-fb3ct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198C">
                        <w:rPr>
                          <w:sz w:val="18"/>
                          <w:szCs w:val="18"/>
                        </w:rPr>
                        <w:t>—кривая спроса на труд</w:t>
                      </w:r>
                    </w:p>
                    <w:p w14:paraId="6BEEDA6F" w14:textId="77777777" w:rsidR="006D356F" w:rsidRDefault="006D356F" w:rsidP="006D356F"/>
                  </w:txbxContent>
                </v:textbox>
                <w10:wrap anchorx="margin"/>
              </v:shape>
            </w:pict>
          </mc:Fallback>
        </mc:AlternateContent>
      </w:r>
      <w:r w:rsidRPr="008D35E3">
        <w:rPr>
          <w:noProof/>
          <w:sz w:val="20"/>
          <w:szCs w:val="20"/>
        </w:rPr>
        <w:drawing>
          <wp:inline distT="0" distB="0" distL="0" distR="0" wp14:anchorId="36E00583" wp14:editId="0BED3D8B">
            <wp:extent cx="1518557" cy="1311805"/>
            <wp:effectExtent l="0" t="0" r="5715" b="3175"/>
            <wp:docPr id="2" name="Рисунок 2" descr="img-ji7X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ji7Xn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25" cy="13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EF2ED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Факторы, влияющие на предложение труда:</w:t>
      </w:r>
    </w:p>
    <w:p w14:paraId="676A33B4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lastRenderedPageBreak/>
        <w:t>- уровень заработной платы,</w:t>
      </w:r>
    </w:p>
    <w:p w14:paraId="704E76C6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- благосостояние семьи,</w:t>
      </w:r>
    </w:p>
    <w:p w14:paraId="0D2F89D6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- общественный престиж труда,</w:t>
      </w:r>
    </w:p>
    <w:p w14:paraId="73C78C9D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- сложность руда,</w:t>
      </w:r>
    </w:p>
    <w:p w14:paraId="496A53E0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- потребности работника в свободном времени.</w:t>
      </w:r>
    </w:p>
    <w:p w14:paraId="0F20A77F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14:paraId="72C674EC" w14:textId="7F3D8A40" w:rsidR="006D356F" w:rsidRPr="008D35E3" w:rsidRDefault="006D356F" w:rsidP="008D35E3">
      <w:pPr>
        <w:pStyle w:val="a5"/>
        <w:spacing w:before="0" w:beforeAutospacing="0" w:after="0" w:afterAutospacing="0" w:line="228" w:lineRule="auto"/>
        <w:ind w:firstLine="397"/>
        <w:rPr>
          <w:sz w:val="20"/>
          <w:szCs w:val="20"/>
        </w:rPr>
      </w:pPr>
      <w:r w:rsidRPr="008D35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125A0" wp14:editId="2E691ADE">
                <wp:simplePos x="0" y="0"/>
                <wp:positionH relativeFrom="column">
                  <wp:posOffset>2495731</wp:posOffset>
                </wp:positionH>
                <wp:positionV relativeFrom="paragraph">
                  <wp:posOffset>97427</wp:posOffset>
                </wp:positionV>
                <wp:extent cx="2122715" cy="1249136"/>
                <wp:effectExtent l="0" t="0" r="11430" b="273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715" cy="1249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89A80" w14:textId="77777777" w:rsidR="006D356F" w:rsidRPr="00CF198C" w:rsidRDefault="006D356F" w:rsidP="006D356F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  <w:r w:rsidRPr="00CF19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Кривая предложения труда:</w:t>
                            </w:r>
                          </w:p>
                          <w:p w14:paraId="446BF758" w14:textId="7AF2BA34" w:rsidR="006D356F" w:rsidRPr="00CF198C" w:rsidRDefault="006D356F" w:rsidP="006D356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F198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B41912" wp14:editId="47935A0F">
                                  <wp:extent cx="190500" cy="142875"/>
                                  <wp:effectExtent l="0" t="0" r="0" b="9525"/>
                                  <wp:docPr id="12" name="Рисунок 12" descr="img-WgfW9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4" descr="img-WgfW9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198C">
                              <w:rPr>
                                <w:sz w:val="18"/>
                                <w:szCs w:val="18"/>
                              </w:rPr>
                              <w:t>—ставка заработной платы;</w:t>
                            </w:r>
                          </w:p>
                          <w:p w14:paraId="7CFCB272" w14:textId="61267DF9" w:rsidR="006D356F" w:rsidRPr="00CF198C" w:rsidRDefault="006D356F" w:rsidP="006D356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F198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327CBD" wp14:editId="772BAA05">
                                  <wp:extent cx="114300" cy="133350"/>
                                  <wp:effectExtent l="0" t="0" r="0" b="0"/>
                                  <wp:docPr id="11" name="Рисунок 11" descr="img-VOk8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5" descr="img-VOk8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198C">
                              <w:rPr>
                                <w:sz w:val="18"/>
                                <w:szCs w:val="18"/>
                              </w:rPr>
                              <w:t>—величина предлагаемого труда;</w:t>
                            </w:r>
                          </w:p>
                          <w:p w14:paraId="0556CA8F" w14:textId="2DD91729" w:rsidR="006D356F" w:rsidRPr="00CF198C" w:rsidRDefault="006D356F" w:rsidP="006D356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F198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E83726" wp14:editId="65955B36">
                                  <wp:extent cx="209550" cy="171450"/>
                                  <wp:effectExtent l="0" t="0" r="0" b="0"/>
                                  <wp:docPr id="10" name="Рисунок 10" descr="img-qE94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6" descr="img-qE94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198C">
                              <w:rPr>
                                <w:sz w:val="18"/>
                                <w:szCs w:val="18"/>
                              </w:rPr>
                              <w:t>—кривая предложения труда</w:t>
                            </w:r>
                          </w:p>
                          <w:p w14:paraId="6DA58F43" w14:textId="77777777" w:rsidR="006D356F" w:rsidRDefault="006D356F" w:rsidP="006D3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25A0" id="Надпись 13" o:spid="_x0000_s1027" type="#_x0000_t202" style="position:absolute;left:0;text-align:left;margin-left:196.5pt;margin-top:7.65pt;width:167.15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">
                <v:textbox>
                  <w:txbxContent>
                    <w:p w14:paraId="47989A80" w14:textId="77777777" w:rsidR="006D356F" w:rsidRPr="00CF198C" w:rsidRDefault="006D356F" w:rsidP="006D356F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  <w:r w:rsidRPr="00CF198C">
                        <w:rPr>
                          <w:b/>
                          <w:bCs/>
                          <w:sz w:val="18"/>
                          <w:szCs w:val="18"/>
                        </w:rPr>
                        <w:t>Кривая предложения труда:</w:t>
                      </w:r>
                    </w:p>
                    <w:p w14:paraId="446BF758" w14:textId="7AF2BA34" w:rsidR="006D356F" w:rsidRPr="00CF198C" w:rsidRDefault="006D356F" w:rsidP="006D356F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CF198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5B41912" wp14:editId="47935A0F">
                            <wp:extent cx="190500" cy="142875"/>
                            <wp:effectExtent l="0" t="0" r="0" b="9525"/>
                            <wp:docPr id="12" name="Рисунок 12" descr="img-WgfW9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4" descr="img-WgfW9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198C">
                        <w:rPr>
                          <w:sz w:val="18"/>
                          <w:szCs w:val="18"/>
                        </w:rPr>
                        <w:t>—ставка заработной платы;</w:t>
                      </w:r>
                    </w:p>
                    <w:p w14:paraId="7CFCB272" w14:textId="61267DF9" w:rsidR="006D356F" w:rsidRPr="00CF198C" w:rsidRDefault="006D356F" w:rsidP="006D356F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CF198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9327CBD" wp14:editId="772BAA05">
                            <wp:extent cx="114300" cy="133350"/>
                            <wp:effectExtent l="0" t="0" r="0" b="0"/>
                            <wp:docPr id="11" name="Рисунок 11" descr="img-VOk8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5" descr="img-VOk8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198C">
                        <w:rPr>
                          <w:sz w:val="18"/>
                          <w:szCs w:val="18"/>
                        </w:rPr>
                        <w:t>—величина предлагаемого труда;</w:t>
                      </w:r>
                    </w:p>
                    <w:p w14:paraId="0556CA8F" w14:textId="2DD91729" w:rsidR="006D356F" w:rsidRPr="00CF198C" w:rsidRDefault="006D356F" w:rsidP="006D356F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CF198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0E83726" wp14:editId="65955B36">
                            <wp:extent cx="209550" cy="171450"/>
                            <wp:effectExtent l="0" t="0" r="0" b="0"/>
                            <wp:docPr id="10" name="Рисунок 10" descr="img-qE94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6" descr="img-qE94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198C">
                        <w:rPr>
                          <w:sz w:val="18"/>
                          <w:szCs w:val="18"/>
                        </w:rPr>
                        <w:t>—кривая предложения труда</w:t>
                      </w:r>
                    </w:p>
                    <w:p w14:paraId="6DA58F43" w14:textId="77777777" w:rsidR="006D356F" w:rsidRDefault="006D356F" w:rsidP="006D356F"/>
                  </w:txbxContent>
                </v:textbox>
              </v:shape>
            </w:pict>
          </mc:Fallback>
        </mc:AlternateContent>
      </w:r>
      <w:r w:rsidRPr="008D35E3">
        <w:rPr>
          <w:noProof/>
          <w:sz w:val="20"/>
          <w:szCs w:val="20"/>
        </w:rPr>
        <w:drawing>
          <wp:inline distT="0" distB="0" distL="0" distR="0" wp14:anchorId="4B4036C6" wp14:editId="4F2F7B45">
            <wp:extent cx="1665514" cy="1251090"/>
            <wp:effectExtent l="0" t="0" r="0" b="6350"/>
            <wp:docPr id="1" name="Рисунок 1" descr="img-7HZC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-7HZCF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80" cy="12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6E02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14:paraId="54090856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 xml:space="preserve"> </w:t>
      </w:r>
      <w:r w:rsidRPr="008D35E3">
        <w:rPr>
          <w:rFonts w:ascii="Times New Roman" w:hAnsi="Times New Roman"/>
          <w:sz w:val="20"/>
          <w:szCs w:val="20"/>
        </w:rPr>
        <w:tab/>
        <w:t>Кроме величины зарплаты на спрос и предложения на рынке труда в разных странах оказывают влияние следующие факторы:</w:t>
      </w:r>
    </w:p>
    <w:p w14:paraId="79919B43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- мобильность трудовых ресурсов;</w:t>
      </w:r>
    </w:p>
    <w:p w14:paraId="61FE593E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- дискриминация в сфере труда по половым, возрастным различиям, национальности, убеждениям;</w:t>
      </w:r>
    </w:p>
    <w:p w14:paraId="75B27BC2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>- помощь профсоюзов по защите прав наемных работников.</w:t>
      </w:r>
    </w:p>
    <w:p w14:paraId="5B42B251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sz w:val="20"/>
          <w:szCs w:val="20"/>
        </w:rPr>
        <w:t xml:space="preserve">Важная функция рынка труда - распределение перераспределение трудовых ресурсов. Равновесие на рынке труда устанавливается, </w:t>
      </w:r>
      <w:proofErr w:type="gramStart"/>
      <w:r w:rsidRPr="008D35E3">
        <w:rPr>
          <w:rFonts w:ascii="Times New Roman" w:hAnsi="Times New Roman"/>
          <w:sz w:val="20"/>
          <w:szCs w:val="20"/>
        </w:rPr>
        <w:t>если  и</w:t>
      </w:r>
      <w:proofErr w:type="gramEnd"/>
      <w:r w:rsidRPr="008D35E3">
        <w:rPr>
          <w:rFonts w:ascii="Times New Roman" w:hAnsi="Times New Roman"/>
          <w:sz w:val="20"/>
          <w:szCs w:val="20"/>
        </w:rPr>
        <w:t xml:space="preserve"> работодатель и работник удовлетворены величиной данного вознаграждения.  Достичь равновесия на рынке труда очень трудно, поэтому возникает неизбежное явление рыночной экономики - безработица.</w:t>
      </w:r>
    </w:p>
    <w:p w14:paraId="28BFBC8C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eastAsia="Times New Roman" w:hAnsi="Times New Roman"/>
          <w:i/>
          <w:sz w:val="20"/>
          <w:szCs w:val="20"/>
          <w:shd w:val="clear" w:color="auto" w:fill="FFFF00"/>
          <w:lang w:eastAsia="ru-RU"/>
        </w:rPr>
      </w:pPr>
      <w:r w:rsidRPr="008D35E3">
        <w:rPr>
          <w:rFonts w:ascii="Times New Roman" w:hAnsi="Times New Roman"/>
          <w:sz w:val="20"/>
          <w:szCs w:val="20"/>
        </w:rPr>
        <w:t xml:space="preserve">Особенность рынка труда: на нём существует предел падения цены на товар, т.е. минимальная цена, ниже которой он не может стоить, </w:t>
      </w:r>
      <w:proofErr w:type="gramStart"/>
      <w:r w:rsidRPr="008D35E3">
        <w:rPr>
          <w:rFonts w:ascii="Times New Roman" w:hAnsi="Times New Roman"/>
          <w:sz w:val="20"/>
          <w:szCs w:val="20"/>
        </w:rPr>
        <w:t>- это</w:t>
      </w:r>
      <w:proofErr w:type="gramEnd"/>
      <w:r w:rsidRPr="008D35E3">
        <w:rPr>
          <w:rFonts w:ascii="Times New Roman" w:hAnsi="Times New Roman"/>
          <w:sz w:val="20"/>
          <w:szCs w:val="20"/>
        </w:rPr>
        <w:t xml:space="preserve"> </w:t>
      </w:r>
      <w:r w:rsidRPr="008D35E3">
        <w:rPr>
          <w:rFonts w:ascii="Times New Roman" w:hAnsi="Times New Roman"/>
          <w:i/>
          <w:sz w:val="20"/>
          <w:szCs w:val="20"/>
        </w:rPr>
        <w:t>минимальный размер заработной платы.</w:t>
      </w:r>
    </w:p>
    <w:p w14:paraId="5EB108A5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5E3">
        <w:rPr>
          <w:rFonts w:ascii="Times New Roman" w:hAnsi="Times New Roman"/>
          <w:i/>
          <w:sz w:val="20"/>
          <w:szCs w:val="20"/>
        </w:rPr>
        <w:t xml:space="preserve">Минимальный размер заработной платы (МРОТ) </w:t>
      </w:r>
      <w:proofErr w:type="gramStart"/>
      <w:r w:rsidRPr="008D35E3">
        <w:rPr>
          <w:rFonts w:ascii="Times New Roman" w:hAnsi="Times New Roman"/>
          <w:i/>
          <w:sz w:val="20"/>
          <w:szCs w:val="20"/>
        </w:rPr>
        <w:t xml:space="preserve">- </w:t>
      </w:r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>это</w:t>
      </w:r>
      <w:proofErr w:type="gramEnd"/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устанавливаемая государством цена за труд, ниже которой он не может стоить.</w:t>
      </w:r>
    </w:p>
    <w:p w14:paraId="48A58E36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 xml:space="preserve">МРОТ должен определяться </w:t>
      </w:r>
      <w:r w:rsidRPr="008D35E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прожиточным минимумом </w:t>
      </w:r>
      <w:proofErr w:type="gramStart"/>
      <w:r w:rsidRPr="008D35E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- </w:t>
      </w:r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>это</w:t>
      </w:r>
      <w:proofErr w:type="gramEnd"/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 xml:space="preserve"> уровень дохода, необходимый для удовлетворения основных жизненных потребностей человека.</w:t>
      </w:r>
    </w:p>
    <w:p w14:paraId="124D9984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072602" w14:textId="77777777" w:rsidR="006D356F" w:rsidRPr="008D35E3" w:rsidRDefault="006D356F" w:rsidP="008D35E3">
      <w:pPr>
        <w:spacing w:after="0" w:line="228" w:lineRule="auto"/>
        <w:ind w:firstLine="39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b/>
          <w:sz w:val="20"/>
          <w:szCs w:val="20"/>
          <w:lang w:eastAsia="ru-RU"/>
        </w:rPr>
        <w:t>Безработица, причины и виды безработицы</w:t>
      </w:r>
    </w:p>
    <w:p w14:paraId="1B49F864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FCAC9C0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Безработица</w:t>
      </w:r>
      <w:r w:rsidRPr="008D35E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gramStart"/>
      <w:r w:rsidRPr="008D35E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</w:t>
      </w:r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>это</w:t>
      </w:r>
      <w:proofErr w:type="gramEnd"/>
      <w:r w:rsidRPr="008D35E3">
        <w:rPr>
          <w:rFonts w:ascii="Times New Roman" w:eastAsia="Times New Roman" w:hAnsi="Times New Roman"/>
          <w:sz w:val="20"/>
          <w:szCs w:val="20"/>
          <w:lang w:eastAsia="ru-RU"/>
        </w:rPr>
        <w:t xml:space="preserve"> социально-экономическое явление, выражающееся в том, что часть экономически активного населения (16 – 55(60) лет), желающая работать, не может найти работу.</w:t>
      </w:r>
    </w:p>
    <w:p w14:paraId="21AAB826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Style w:val="a3"/>
          <w:rFonts w:ascii="Times New Roman" w:hAnsi="Times New Roman"/>
          <w:sz w:val="20"/>
          <w:szCs w:val="20"/>
        </w:rPr>
        <w:t>Экономически активное население</w:t>
      </w:r>
      <w:r w:rsidRPr="008D35E3">
        <w:rPr>
          <w:rFonts w:ascii="Times New Roman" w:hAnsi="Times New Roman"/>
          <w:sz w:val="20"/>
          <w:szCs w:val="20"/>
        </w:rPr>
        <w:t xml:space="preserve"> (</w:t>
      </w:r>
      <w:r w:rsidRPr="008D35E3">
        <w:rPr>
          <w:rStyle w:val="a3"/>
          <w:rFonts w:ascii="Times New Roman" w:hAnsi="Times New Roman"/>
          <w:sz w:val="20"/>
          <w:szCs w:val="20"/>
        </w:rPr>
        <w:t>совокупная рабочая сила</w:t>
      </w:r>
      <w:r w:rsidRPr="008D35E3">
        <w:rPr>
          <w:rFonts w:ascii="Times New Roman" w:hAnsi="Times New Roman"/>
          <w:sz w:val="20"/>
          <w:szCs w:val="20"/>
        </w:rPr>
        <w:t>) – всё трудоспособное население.</w:t>
      </w:r>
    </w:p>
    <w:p w14:paraId="2D6744C6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14:paraId="6DC637E5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8D35E3">
        <w:rPr>
          <w:rFonts w:ascii="Times New Roman" w:hAnsi="Times New Roman"/>
          <w:b/>
          <w:i/>
          <w:sz w:val="20"/>
          <w:szCs w:val="20"/>
        </w:rPr>
        <w:t xml:space="preserve">Занятость – </w:t>
      </w:r>
      <w:r w:rsidRPr="008D35E3">
        <w:rPr>
          <w:rFonts w:ascii="Times New Roman" w:hAnsi="Times New Roman"/>
          <w:sz w:val="20"/>
          <w:szCs w:val="20"/>
        </w:rPr>
        <w:t>деятельность граждан, связанная с удовлетворением личных и общественных потребностей, не противоречащая законодательству и приносящая, как правило, доход.</w:t>
      </w:r>
    </w:p>
    <w:p w14:paraId="5F1C4F3F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C7AE4EE" w14:textId="77777777" w:rsidR="006D356F" w:rsidRPr="008D35E3" w:rsidRDefault="006D356F" w:rsidP="008D35E3">
      <w:pPr>
        <w:spacing w:after="0" w:line="228" w:lineRule="auto"/>
        <w:ind w:firstLine="397"/>
        <w:jc w:val="both"/>
        <w:rPr>
          <w:rFonts w:ascii="Times New Roman" w:eastAsia="Times New Roman" w:hAnsi="Times New Roman"/>
          <w:b/>
          <w:i/>
          <w:sz w:val="20"/>
          <w:szCs w:val="20"/>
          <w:shd w:val="clear" w:color="auto" w:fill="FFFF00"/>
          <w:lang w:eastAsia="ru-RU"/>
        </w:rPr>
      </w:pPr>
    </w:p>
    <w:p w14:paraId="08EDE17B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Численность граждан России, выезжающих на работу за границу, не исключается из численности трудовых ресурсов, но не участвует в формировании численности населения, занятого в экономике России. </w:t>
      </w:r>
    </w:p>
    <w:p w14:paraId="28EFE861" w14:textId="6070F508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D35E3">
        <w:rPr>
          <w:rFonts w:ascii="Times New Roman" w:eastAsia="Times New Roman" w:hAnsi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9395E92" wp14:editId="5BD06D21">
            <wp:extent cx="4253593" cy="1309497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905" cy="131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89AA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eastAsia="ru-RU"/>
        </w:rPr>
        <w:t>Занятость</w:t>
      </w:r>
      <w:r w:rsidRPr="00CF198C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 — 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это деятельность людей, связанная с удовлетворением их личных потребностей и приносящая им трудовой доход. </w:t>
      </w:r>
    </w:p>
    <w:p w14:paraId="5A57E99E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Уровень занятости определяется процентным отношением количества работающих людей к общей численности экономически активного населения в рассматриваемый период. К тем, кто не включается в состав рабочей силы, относятся незанятые в общественном производстве и не стремящиеся получить работу.</w:t>
      </w:r>
    </w:p>
    <w:p w14:paraId="79AA2857" w14:textId="7132E91B" w:rsidR="00CF198C" w:rsidRPr="008D35E3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eastAsia="ru-RU"/>
        </w:rPr>
        <w:t>Безработица</w:t>
      </w:r>
      <w:r w:rsidRPr="00CF198C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 — 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это социально-экономическое явление, при котором часть населения не может найти работу. </w:t>
      </w:r>
    </w:p>
    <w:p w14:paraId="1227694D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всякий неработающий человек считается безработным. Очевидно, что дети, престарелые и инвалиды не принад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лежат к трудоспособному населению. Люди, обладающие каким-то доходом или просто не желающие работать, также не относятся к безработным.</w:t>
      </w:r>
    </w:p>
    <w:p w14:paraId="0CFF678C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eastAsia="ru-RU"/>
        </w:rPr>
        <w:t>Безработный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— это человек в трудоспособном воз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расте (женщины от 16 до 55 лет и мужчины до 60 лет), не имеющий работы или какого-то иного дохода, ищущий подходящую работу и готовый приступить к ней.</w:t>
      </w:r>
    </w:p>
    <w:p w14:paraId="3D341EA8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Причины безработицы:</w:t>
      </w:r>
    </w:p>
    <w:p w14:paraId="1388E0BC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1) внедрение новых техноло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гий, оборудования в эконо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мике приводит к сокраще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нию излишней рабочей силы;</w:t>
      </w:r>
    </w:p>
    <w:p w14:paraId="05224DA3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2) экономический спад или депрессия (застойное со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стояние экономики), кото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рые вынуждают работо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дателей снижать потреб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ность во всех ресурсах, в том числе и трудовых;</w:t>
      </w:r>
    </w:p>
    <w:p w14:paraId="100928AE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3) политика правительства и профсоюзов в области опла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ты труда: повышение ми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нимального размера зара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ботной платы увеличивает издержки производства и тем самым снижает спрос на рабочую силу;</w:t>
      </w:r>
    </w:p>
    <w:p w14:paraId="4A6A531B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4) сезонные изменения в уровне производства и от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дельных отраслях эконо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мики (строительство, сель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ское хозяйство, туризм и др.);</w:t>
      </w:r>
    </w:p>
    <w:p w14:paraId="6C031FFA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5)  рост численности населения в трудоспособном возрасте уве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личивает предложение труда, и возрастает вероятность безра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ботицы.</w:t>
      </w:r>
    </w:p>
    <w:p w14:paraId="4EEEAC9C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</w:p>
    <w:p w14:paraId="3560C100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Уровень без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работицы определяется процентным отношением количества безработных к общей численности экономически активного на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селения в рассматриваемый период. В зависимости от причин возникновения выделяют следующие виды безработицы: фрик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softHyphen/>
        <w:t>ционная, структурная, циклическая, сезонная.</w:t>
      </w:r>
    </w:p>
    <w:p w14:paraId="492593A4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14:paraId="0FDA788F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Уровень безработицы определяется процентным отношением количества безработных к общей численности экономически активного населения в рассматриваемый период. В зависимости от причин возникновения выделяют следующие виды безработицы: фрикционная, структурная, циклическая, сезонная.</w:t>
      </w:r>
    </w:p>
    <w:p w14:paraId="4B4FCF9A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lastRenderedPageBreak/>
        <w:t>Виды, признаки и причины возникновения безработицы</w:t>
      </w:r>
    </w:p>
    <w:tbl>
      <w:tblPr>
        <w:tblW w:w="7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5646"/>
      </w:tblGrid>
      <w:tr w:rsidR="008D35E3" w:rsidRPr="00CF198C" w14:paraId="58ACBEBF" w14:textId="77777777" w:rsidTr="004F2F27">
        <w:trPr>
          <w:trHeight w:val="138"/>
        </w:trPr>
        <w:tc>
          <w:tcPr>
            <w:tcW w:w="1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DC35FD" w14:textId="77777777" w:rsidR="00CF198C" w:rsidRPr="00CF198C" w:rsidRDefault="00CF198C" w:rsidP="008D35E3">
            <w:pPr>
              <w:spacing w:after="0" w:line="228" w:lineRule="auto"/>
              <w:ind w:firstLine="397"/>
              <w:jc w:val="center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Вид </w:t>
            </w:r>
          </w:p>
        </w:tc>
        <w:tc>
          <w:tcPr>
            <w:tcW w:w="564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100C17" w14:textId="77777777" w:rsidR="00CF198C" w:rsidRPr="00CF198C" w:rsidRDefault="00CF198C" w:rsidP="008D35E3">
            <w:pPr>
              <w:spacing w:after="0" w:line="228" w:lineRule="auto"/>
              <w:ind w:firstLine="397"/>
              <w:jc w:val="center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Признак и причина возникновения</w:t>
            </w:r>
          </w:p>
        </w:tc>
      </w:tr>
      <w:tr w:rsidR="008D35E3" w:rsidRPr="00CF198C" w14:paraId="4EE3E1C2" w14:textId="77777777" w:rsidTr="004F2F27">
        <w:trPr>
          <w:trHeight w:val="592"/>
        </w:trPr>
        <w:tc>
          <w:tcPr>
            <w:tcW w:w="1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1E90E8" w14:textId="77777777" w:rsidR="00CF198C" w:rsidRPr="00CF198C" w:rsidRDefault="00CF198C" w:rsidP="004F2F27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color w:val="404040"/>
                <w:sz w:val="20"/>
                <w:szCs w:val="20"/>
                <w:u w:val="single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Фрикционная</w:t>
            </w:r>
          </w:p>
        </w:tc>
        <w:tc>
          <w:tcPr>
            <w:tcW w:w="564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AA073A" w14:textId="77777777" w:rsidR="00CF198C" w:rsidRPr="00CF198C" w:rsidRDefault="00CF198C" w:rsidP="004F2F27">
            <w:pPr>
              <w:spacing w:after="0" w:line="228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 xml:space="preserve">Связана с поиском и ожиданием работы. Имеет в основном добровольный и кратковременный характер. Работу могут искать молодые специалисты, уволившиеся по собственному </w:t>
            </w:r>
            <w:proofErr w:type="spellStart"/>
            <w:proofErr w:type="gramStart"/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>желанию.Основная</w:t>
            </w:r>
            <w:proofErr w:type="spellEnd"/>
            <w:proofErr w:type="gramEnd"/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 xml:space="preserve"> причина возникновения — несовершенство информации, т. е. отсутствие сведений о наличии свободных рабочих мест.</w:t>
            </w:r>
          </w:p>
        </w:tc>
      </w:tr>
      <w:tr w:rsidR="008D35E3" w:rsidRPr="00CF198C" w14:paraId="1550A407" w14:textId="77777777" w:rsidTr="004F2F27">
        <w:trPr>
          <w:trHeight w:val="732"/>
        </w:trPr>
        <w:tc>
          <w:tcPr>
            <w:tcW w:w="1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758B754" w14:textId="77777777" w:rsidR="00CF198C" w:rsidRPr="00CF198C" w:rsidRDefault="00CF198C" w:rsidP="004F2F27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color w:val="404040"/>
                <w:sz w:val="20"/>
                <w:szCs w:val="20"/>
                <w:u w:val="single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0"/>
                <w:szCs w:val="20"/>
                <w:u w:val="single"/>
                <w:lang w:eastAsia="ru-RU"/>
              </w:rPr>
              <w:t>Структурная</w:t>
            </w:r>
          </w:p>
        </w:tc>
        <w:tc>
          <w:tcPr>
            <w:tcW w:w="564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7DE1EA" w14:textId="77777777" w:rsidR="00CF198C" w:rsidRPr="00CF198C" w:rsidRDefault="00CF198C" w:rsidP="004F2F27">
            <w:pPr>
              <w:spacing w:after="0" w:line="228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 xml:space="preserve">Связана с внедрением новых технологий, автоматизацией производства, изменением рынка товаров и услуг. Имеет в основном вынужденный и довольно долговременный </w:t>
            </w:r>
            <w:proofErr w:type="spellStart"/>
            <w:proofErr w:type="gramStart"/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>характер.Основная</w:t>
            </w:r>
            <w:proofErr w:type="spellEnd"/>
            <w:proofErr w:type="gramEnd"/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 xml:space="preserve"> причина возникновения — пересмотр предприятиями структуры ресурсов труда, т. е. либо увольнение некоторого количества людей, работающих на данном предприятии, либо переподготовка персонала.</w:t>
            </w:r>
          </w:p>
        </w:tc>
      </w:tr>
      <w:tr w:rsidR="008D35E3" w:rsidRPr="00CF198C" w14:paraId="1F891080" w14:textId="77777777" w:rsidTr="004F2F27">
        <w:trPr>
          <w:trHeight w:val="435"/>
        </w:trPr>
        <w:tc>
          <w:tcPr>
            <w:tcW w:w="1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1B16819" w14:textId="77777777" w:rsidR="00CF198C" w:rsidRPr="00CF198C" w:rsidRDefault="00CF198C" w:rsidP="004F2F27">
            <w:pPr>
              <w:spacing w:after="0" w:line="228" w:lineRule="auto"/>
              <w:ind w:firstLine="57"/>
              <w:rPr>
                <w:rFonts w:ascii="Times New Roman" w:eastAsia="Times New Roman" w:hAnsi="Times New Roman"/>
                <w:b/>
                <w:bCs/>
                <w:color w:val="404040"/>
                <w:sz w:val="20"/>
                <w:szCs w:val="20"/>
                <w:u w:val="single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0"/>
                <w:szCs w:val="20"/>
                <w:u w:val="single"/>
                <w:lang w:eastAsia="ru-RU"/>
              </w:rPr>
              <w:t>Циклическая</w:t>
            </w:r>
          </w:p>
        </w:tc>
        <w:tc>
          <w:tcPr>
            <w:tcW w:w="564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DF372D5" w14:textId="77777777" w:rsidR="00CF198C" w:rsidRPr="00CF198C" w:rsidRDefault="00CF198C" w:rsidP="004F2F27">
            <w:pPr>
              <w:spacing w:after="0" w:line="228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 xml:space="preserve">Связана с наступлением фазы общего экономического спада в экономическом цикле. Имеет вынужденный характер. В фазах оживления и подъёма появляются </w:t>
            </w:r>
            <w:proofErr w:type="gramStart"/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>новые рабочие места</w:t>
            </w:r>
            <w:proofErr w:type="gramEnd"/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 xml:space="preserve"> и безработица уменьшается.</w:t>
            </w:r>
          </w:p>
        </w:tc>
      </w:tr>
      <w:tr w:rsidR="008D35E3" w:rsidRPr="00CF198C" w14:paraId="63AE748F" w14:textId="77777777" w:rsidTr="004F2F27">
        <w:trPr>
          <w:trHeight w:val="889"/>
        </w:trPr>
        <w:tc>
          <w:tcPr>
            <w:tcW w:w="1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4ABE09" w14:textId="77777777" w:rsidR="00CF198C" w:rsidRPr="00CF198C" w:rsidRDefault="00CF198C" w:rsidP="004F2F27">
            <w:pPr>
              <w:spacing w:after="0" w:line="228" w:lineRule="auto"/>
              <w:ind w:firstLine="57"/>
              <w:rPr>
                <w:rFonts w:ascii="Times New Roman" w:eastAsia="Times New Roman" w:hAnsi="Times New Roman"/>
                <w:b/>
                <w:bCs/>
                <w:color w:val="404040"/>
                <w:sz w:val="20"/>
                <w:szCs w:val="20"/>
                <w:u w:val="single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0"/>
                <w:szCs w:val="20"/>
                <w:u w:val="single"/>
                <w:lang w:eastAsia="ru-RU"/>
              </w:rPr>
              <w:t>Сезонная</w:t>
            </w:r>
          </w:p>
        </w:tc>
        <w:tc>
          <w:tcPr>
            <w:tcW w:w="564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6960AC" w14:textId="77777777" w:rsidR="00CF198C" w:rsidRPr="00CF198C" w:rsidRDefault="00CF198C" w:rsidP="004F2F27">
            <w:pPr>
              <w:spacing w:after="0" w:line="228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>Связана с неодинаковыми объёмами производства, выполняемыми некоторыми отраслями в различные периоды года, т. е. в одни месяцы спрос на рабочую силу в этих отраслях растёт и, следовательно, уровень безработицы уменьшается, в другие — падает и, следовательно, уровень безработицы увеличивается. К отраслям, для которых характерны сезонные колебания объёмов производства, относятся сельское хозяйство и строительство.</w:t>
            </w:r>
          </w:p>
        </w:tc>
      </w:tr>
      <w:tr w:rsidR="008D35E3" w:rsidRPr="008D35E3" w14:paraId="045563BF" w14:textId="77777777" w:rsidTr="004F2F27">
        <w:trPr>
          <w:trHeight w:val="889"/>
        </w:trPr>
        <w:tc>
          <w:tcPr>
            <w:tcW w:w="1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</w:tcPr>
          <w:p w14:paraId="633ED0BA" w14:textId="336544A0" w:rsidR="008D35E3" w:rsidRPr="004F2F27" w:rsidRDefault="008D35E3" w:rsidP="004F2F27">
            <w:pPr>
              <w:spacing w:after="0" w:line="228" w:lineRule="auto"/>
              <w:ind w:firstLine="57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0"/>
                <w:szCs w:val="20"/>
                <w:u w:val="single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0"/>
                <w:szCs w:val="20"/>
                <w:u w:val="single"/>
                <w:lang w:eastAsia="ru-RU"/>
              </w:rPr>
              <w:t>Застойная</w:t>
            </w:r>
          </w:p>
        </w:tc>
        <w:tc>
          <w:tcPr>
            <w:tcW w:w="564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</w:tcPr>
          <w:p w14:paraId="7BDA64AE" w14:textId="4F066D4A" w:rsidR="008D35E3" w:rsidRPr="008D35E3" w:rsidRDefault="008D35E3" w:rsidP="004F2F27">
            <w:pPr>
              <w:spacing w:after="0" w:line="228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>Длительная безработица, чередующаяся с краткими периодами временной, слу</w:t>
            </w: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softHyphen/>
              <w:t>чайной работы; обусловлена избытком рабочей силы, ох</w:t>
            </w: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softHyphen/>
              <w:t>ватывает наиболее профес</w:t>
            </w: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softHyphen/>
              <w:t>сионально неподготовлен</w:t>
            </w: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softHyphen/>
              <w:t>ных работников. Как правило, возникает во время затяжных экономических кризисов.</w:t>
            </w:r>
          </w:p>
        </w:tc>
      </w:tr>
      <w:tr w:rsidR="008D35E3" w:rsidRPr="008D35E3" w14:paraId="2F408372" w14:textId="77777777" w:rsidTr="004F2F27">
        <w:trPr>
          <w:trHeight w:val="889"/>
        </w:trPr>
        <w:tc>
          <w:tcPr>
            <w:tcW w:w="1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</w:tcPr>
          <w:p w14:paraId="6D395B94" w14:textId="09FC533E" w:rsidR="008D35E3" w:rsidRPr="004F2F27" w:rsidRDefault="008D35E3" w:rsidP="004F2F27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0"/>
                <w:szCs w:val="20"/>
                <w:u w:val="single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0"/>
                <w:szCs w:val="20"/>
                <w:u w:val="single"/>
                <w:lang w:eastAsia="ru-RU"/>
              </w:rPr>
              <w:t>Скрытая</w:t>
            </w:r>
          </w:p>
        </w:tc>
        <w:tc>
          <w:tcPr>
            <w:tcW w:w="564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</w:tcPr>
          <w:p w14:paraId="4C7B3F84" w14:textId="301230FD" w:rsidR="008D35E3" w:rsidRPr="008D35E3" w:rsidRDefault="008D35E3" w:rsidP="004F2F27">
            <w:pPr>
              <w:spacing w:after="0" w:line="228" w:lineRule="auto"/>
              <w:ind w:firstLine="397"/>
              <w:jc w:val="both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>Работник даёт согласие на неполный рабочий день или неполную рабочую неделю из-за невозможности иного трудоустройства.</w:t>
            </w:r>
          </w:p>
        </w:tc>
      </w:tr>
    </w:tbl>
    <w:tbl>
      <w:tblPr>
        <w:tblpPr w:leftFromText="180" w:rightFromText="180" w:vertAnchor="text" w:horzAnchor="page" w:tblpX="8171" w:tblpY="2293"/>
        <w:tblW w:w="8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4820"/>
      </w:tblGrid>
      <w:tr w:rsidR="008D35E3" w:rsidRPr="00CF198C" w14:paraId="52606527" w14:textId="77777777" w:rsidTr="004F2F27">
        <w:trPr>
          <w:trHeight w:val="180"/>
        </w:trPr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CD1941" w14:textId="77777777" w:rsidR="008D35E3" w:rsidRPr="00CF198C" w:rsidRDefault="008D35E3" w:rsidP="008D35E3">
            <w:pPr>
              <w:spacing w:after="0" w:line="228" w:lineRule="auto"/>
              <w:ind w:firstLine="397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Позитивные</w:t>
            </w:r>
          </w:p>
        </w:tc>
        <w:tc>
          <w:tcPr>
            <w:tcW w:w="48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B4EA017" w14:textId="77777777" w:rsidR="008D35E3" w:rsidRPr="00CF198C" w:rsidRDefault="008D35E3" w:rsidP="008D35E3">
            <w:pPr>
              <w:spacing w:after="0" w:line="228" w:lineRule="auto"/>
              <w:ind w:firstLine="397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Негативные</w:t>
            </w:r>
          </w:p>
        </w:tc>
      </w:tr>
      <w:tr w:rsidR="008D35E3" w:rsidRPr="00CF198C" w14:paraId="1CB05129" w14:textId="77777777" w:rsidTr="004F2F27">
        <w:trPr>
          <w:trHeight w:val="3760"/>
        </w:trPr>
        <w:tc>
          <w:tcPr>
            <w:tcW w:w="339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71557FE" w14:textId="77777777" w:rsidR="008D35E3" w:rsidRPr="00CF198C" w:rsidRDefault="008D35E3" w:rsidP="008D35E3">
            <w:pPr>
              <w:spacing w:after="0" w:line="228" w:lineRule="auto"/>
              <w:ind w:firstLine="397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1) Формируется мобильный «резерв» рабочей силы, который можно задействовать при расширении производства.</w:t>
            </w:r>
          </w:p>
          <w:p w14:paraId="68DD8868" w14:textId="77777777" w:rsidR="008D35E3" w:rsidRPr="00CF198C" w:rsidRDefault="008D35E3" w:rsidP="008D35E3">
            <w:pPr>
              <w:spacing w:after="0" w:line="228" w:lineRule="auto"/>
              <w:ind w:firstLine="397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2) Сдерживаются требования профсоюзов в части повышения заработной платы </w:t>
            </w:r>
            <w:r w:rsidRPr="00CF198C">
              <w:rPr>
                <w:rFonts w:ascii="Times New Roman" w:eastAsia="Times New Roman" w:hAnsi="Times New Roman"/>
                <w:i/>
                <w:iCs/>
                <w:color w:val="555555"/>
                <w:sz w:val="20"/>
                <w:szCs w:val="20"/>
                <w:lang w:eastAsia="ru-RU"/>
              </w:rPr>
              <w:t>→</w:t>
            </w: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снижение предполагаемого уровня инфляции.</w:t>
            </w:r>
          </w:p>
          <w:p w14:paraId="15C6F585" w14:textId="77777777" w:rsidR="008D35E3" w:rsidRPr="00CF198C" w:rsidRDefault="008D35E3" w:rsidP="008D35E3">
            <w:pPr>
              <w:spacing w:after="0" w:line="228" w:lineRule="auto"/>
              <w:ind w:firstLine="397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3) Усиливается трудовая мотивация работающих, так как гарантии занятости и опасение потерять работу начинают выступать в качестве самостоятельного стимула к труду.</w:t>
            </w:r>
          </w:p>
        </w:tc>
        <w:tc>
          <w:tcPr>
            <w:tcW w:w="482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CC5ACD6" w14:textId="17D34388" w:rsidR="008D35E3" w:rsidRPr="00CF198C" w:rsidRDefault="008D35E3" w:rsidP="008D35E3">
            <w:pPr>
              <w:spacing w:after="0" w:line="228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      </w:t>
            </w: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1) Недоиспользование экономического потенциала общества, когда реальный </w:t>
            </w:r>
            <w:r w:rsidRPr="00CF198C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валовой национальный продукт (ВНП)</w:t>
            </w: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существенно меньше потенциального.</w:t>
            </w:r>
          </w:p>
          <w:p w14:paraId="16844617" w14:textId="77777777" w:rsidR="008D35E3" w:rsidRPr="00CF198C" w:rsidRDefault="008D35E3" w:rsidP="008D35E3">
            <w:pPr>
              <w:spacing w:after="0" w:line="228" w:lineRule="auto"/>
              <w:ind w:firstLine="397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2) Снижение уровня жизни населения:</w:t>
            </w:r>
          </w:p>
          <w:p w14:paraId="6B81AA9B" w14:textId="77777777" w:rsidR="008D35E3" w:rsidRPr="00CF198C" w:rsidRDefault="008D35E3" w:rsidP="008D35E3">
            <w:pPr>
              <w:numPr>
                <w:ilvl w:val="0"/>
                <w:numId w:val="7"/>
              </w:numPr>
              <w:spacing w:after="0" w:line="228" w:lineRule="auto"/>
              <w:ind w:left="0" w:firstLine="397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 xml:space="preserve">создаются предпосылки для сокращения </w:t>
            </w:r>
            <w:proofErr w:type="gramStart"/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>доходов</w:t>
            </w:r>
            <w:proofErr w:type="gramEnd"/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 xml:space="preserve"> работающих по найму;</w:t>
            </w:r>
          </w:p>
          <w:p w14:paraId="687AFCBC" w14:textId="77777777" w:rsidR="008D35E3" w:rsidRPr="00CF198C" w:rsidRDefault="008D35E3" w:rsidP="008D35E3">
            <w:pPr>
              <w:numPr>
                <w:ilvl w:val="0"/>
                <w:numId w:val="7"/>
              </w:numPr>
              <w:spacing w:after="0" w:line="228" w:lineRule="auto"/>
              <w:ind w:left="0" w:firstLine="397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>потерявшие работу получают лишь пособия по безработице;</w:t>
            </w:r>
          </w:p>
          <w:p w14:paraId="513E9F06" w14:textId="77777777" w:rsidR="008D35E3" w:rsidRPr="00CF198C" w:rsidRDefault="008D35E3" w:rsidP="008D35E3">
            <w:pPr>
              <w:numPr>
                <w:ilvl w:val="0"/>
                <w:numId w:val="7"/>
              </w:numPr>
              <w:spacing w:after="0" w:line="228" w:lineRule="auto"/>
              <w:ind w:left="0" w:firstLine="397"/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404040"/>
                <w:sz w:val="20"/>
                <w:szCs w:val="20"/>
                <w:lang w:eastAsia="ru-RU"/>
              </w:rPr>
              <w:t>сокращается потребительский спрос, уровень сбережений.</w:t>
            </w:r>
          </w:p>
          <w:p w14:paraId="6A678424" w14:textId="77777777" w:rsidR="008D35E3" w:rsidRPr="00CF198C" w:rsidRDefault="008D35E3" w:rsidP="008D35E3">
            <w:pPr>
              <w:spacing w:after="0" w:line="228" w:lineRule="auto"/>
              <w:ind w:firstLine="397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3) Потеря профессиональных знаний и навыков, сложности трудоустройства.</w:t>
            </w:r>
          </w:p>
          <w:p w14:paraId="2045468D" w14:textId="77777777" w:rsidR="008D35E3" w:rsidRPr="00CF198C" w:rsidRDefault="008D35E3" w:rsidP="008D35E3">
            <w:pPr>
              <w:spacing w:after="0" w:line="228" w:lineRule="auto"/>
              <w:ind w:firstLine="397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4) Моральная травма </w:t>
            </w:r>
            <w:r w:rsidRPr="00CF198C">
              <w:rPr>
                <w:rFonts w:ascii="Times New Roman" w:eastAsia="Times New Roman" w:hAnsi="Times New Roman"/>
                <w:i/>
                <w:iCs/>
                <w:color w:val="555555"/>
                <w:sz w:val="20"/>
                <w:szCs w:val="20"/>
                <w:lang w:eastAsia="ru-RU"/>
              </w:rPr>
              <w:t>→ </w:t>
            </w:r>
            <w:r w:rsidRPr="00CF198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алкоголизм, наркомания, самоубийства, рост преступности.</w:t>
            </w:r>
          </w:p>
        </w:tc>
      </w:tr>
    </w:tbl>
    <w:p w14:paraId="36BA7621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Безработица может проявляться в следующих формах: </w:t>
      </w:r>
    </w:p>
    <w:p w14:paraId="2A52A436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eastAsia="ru-RU"/>
        </w:rPr>
        <w:t>Открытая</w:t>
      </w:r>
      <w:r w:rsidRPr="00CF198C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 — 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означает увольнение работника, полную потерю работы и доходов.</w:t>
      </w:r>
    </w:p>
    <w:p w14:paraId="3F726563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eastAsia="ru-RU"/>
        </w:rPr>
        <w:t>Скрытая</w:t>
      </w:r>
      <w:r w:rsidRPr="00CF198C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 —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означает, что работник даёт согласие на неполный рабочий день или неполную рабочую неделю, т. к. не может найти другую работу с полной занятостью.</w:t>
      </w:r>
    </w:p>
    <w:p w14:paraId="22A86288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eastAsia="ru-RU"/>
        </w:rPr>
        <w:t>Текучая</w:t>
      </w:r>
      <w:r w:rsidRPr="00CF198C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 —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связана с периодическим колебанием рабочей силы, имеющейся на рынке труда.</w:t>
      </w:r>
    </w:p>
    <w:p w14:paraId="30D8AD89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eastAsia="ru-RU"/>
        </w:rPr>
        <w:t>Застойная</w:t>
      </w:r>
      <w:r w:rsidRPr="00CF198C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 —</w:t>
      </w: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это длительная безработица, которая чередуется с краткими периодами временной работы.</w:t>
      </w:r>
    </w:p>
    <w:p w14:paraId="0386281B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Последствия безработицы</w:t>
      </w:r>
    </w:p>
    <w:p w14:paraId="21A830AC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Основные направления решения государством проблемы безработицы</w:t>
      </w:r>
    </w:p>
    <w:p w14:paraId="4C5FF619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Государство стремится поддерживать высокий уровень занятости. Для этого используются различные формы регулирования. Важнейшие среди них:</w:t>
      </w:r>
    </w:p>
    <w:p w14:paraId="1870FF17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1) проведение структурной перестройки профессий на уровне квалификации и организация государственных учреждений по переподготовке кадров;</w:t>
      </w:r>
    </w:p>
    <w:p w14:paraId="41F6DF4F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2) создание служб занятости;</w:t>
      </w:r>
    </w:p>
    <w:p w14:paraId="36E1BE41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3) создание дополнительных рабочих мест в государственном секторе;</w:t>
      </w:r>
    </w:p>
    <w:p w14:paraId="0D4C9451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4) выплата пособий по безработице;</w:t>
      </w:r>
    </w:p>
    <w:p w14:paraId="4DE28C97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5) установление уровня минимальной заработной платы.</w:t>
      </w:r>
    </w:p>
    <w:p w14:paraId="17ECB622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</w:p>
    <w:p w14:paraId="241249B5" w14:textId="77777777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 </w:t>
      </w:r>
    </w:p>
    <w:p w14:paraId="6F4BBA62" w14:textId="44EE2DFB" w:rsidR="00CF198C" w:rsidRPr="00CF198C" w:rsidRDefault="00CF198C" w:rsidP="008D35E3">
      <w:pPr>
        <w:shd w:val="clear" w:color="auto" w:fill="FFFFFF"/>
        <w:spacing w:after="0" w:line="228" w:lineRule="auto"/>
        <w:ind w:firstLine="397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F198C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 </w:t>
      </w:r>
    </w:p>
    <w:p w14:paraId="1602F576" w14:textId="77777777" w:rsidR="005A2BD0" w:rsidRPr="008D35E3" w:rsidRDefault="005A2BD0" w:rsidP="008D35E3">
      <w:pPr>
        <w:spacing w:after="0" w:line="228" w:lineRule="auto"/>
        <w:ind w:firstLine="397"/>
        <w:rPr>
          <w:rFonts w:ascii="Times New Roman" w:hAnsi="Times New Roman"/>
          <w:sz w:val="20"/>
          <w:szCs w:val="20"/>
        </w:rPr>
      </w:pPr>
    </w:p>
    <w:sectPr w:rsidR="005A2BD0" w:rsidRPr="008D35E3" w:rsidSect="008D35E3">
      <w:pgSz w:w="16838" w:h="11906" w:orient="landscape"/>
      <w:pgMar w:top="567" w:right="454" w:bottom="567" w:left="454" w:header="709" w:footer="709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5F3"/>
    <w:multiLevelType w:val="multilevel"/>
    <w:tmpl w:val="C59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C791C"/>
    <w:multiLevelType w:val="multilevel"/>
    <w:tmpl w:val="FE54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41334"/>
    <w:multiLevelType w:val="multilevel"/>
    <w:tmpl w:val="DB6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6248D"/>
    <w:multiLevelType w:val="multilevel"/>
    <w:tmpl w:val="E4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42744"/>
    <w:multiLevelType w:val="multilevel"/>
    <w:tmpl w:val="438A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337A8"/>
    <w:multiLevelType w:val="multilevel"/>
    <w:tmpl w:val="A79C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F06EE"/>
    <w:multiLevelType w:val="multilevel"/>
    <w:tmpl w:val="25D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E2029"/>
    <w:multiLevelType w:val="multilevel"/>
    <w:tmpl w:val="E2A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C317A"/>
    <w:multiLevelType w:val="multilevel"/>
    <w:tmpl w:val="B0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70E4F"/>
    <w:multiLevelType w:val="hybridMultilevel"/>
    <w:tmpl w:val="D12AE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21D1"/>
    <w:multiLevelType w:val="multilevel"/>
    <w:tmpl w:val="EA0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ED"/>
    <w:rsid w:val="00163EDC"/>
    <w:rsid w:val="004F2F27"/>
    <w:rsid w:val="00564E95"/>
    <w:rsid w:val="005A2BD0"/>
    <w:rsid w:val="006D356F"/>
    <w:rsid w:val="008D35E3"/>
    <w:rsid w:val="008F3DED"/>
    <w:rsid w:val="00C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BD85"/>
  <w15:chartTrackingRefBased/>
  <w15:docId w15:val="{6E6177BA-2FDE-41DC-8B64-0754AAE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D356F"/>
    <w:rPr>
      <w:i/>
      <w:iCs/>
    </w:rPr>
  </w:style>
  <w:style w:type="paragraph" w:styleId="a4">
    <w:name w:val="List Paragraph"/>
    <w:basedOn w:val="a"/>
    <w:uiPriority w:val="34"/>
    <w:qFormat/>
    <w:rsid w:val="006D356F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6D3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356F"/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F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2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7749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6068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0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2020-09-30T17:36:00Z</dcterms:created>
  <dcterms:modified xsi:type="dcterms:W3CDTF">2021-01-02T20:45:00Z</dcterms:modified>
</cp:coreProperties>
</file>