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FE6D1" w14:textId="77777777" w:rsidR="004B68BA" w:rsidRDefault="004B68BA" w:rsidP="004B68BA">
      <w:pPr>
        <w:pStyle w:val="a3"/>
        <w:spacing w:before="0" w:beforeAutospacing="0" w:after="0" w:afterAutospacing="0"/>
        <w:rPr>
          <w:b/>
          <w:bCs/>
          <w:sz w:val="26"/>
        </w:rPr>
      </w:pPr>
      <w:r>
        <w:rPr>
          <w:b/>
          <w:bCs/>
          <w:sz w:val="26"/>
        </w:rPr>
        <w:t>ЗАДАНИЕ 2. ТЕОРИЯ</w:t>
      </w:r>
    </w:p>
    <w:p w14:paraId="2DA6B592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  <w:r>
        <w:rPr>
          <w:b/>
          <w:bCs/>
          <w:sz w:val="26"/>
        </w:rPr>
        <w:t>Слово</w:t>
      </w:r>
    </w:p>
    <w:p w14:paraId="6F906D1D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  <w:r>
        <w:rPr>
          <w:sz w:val="26"/>
        </w:rPr>
        <w:t xml:space="preserve">Ещё, совсем, </w:t>
      </w:r>
      <w:r>
        <w:rPr>
          <w:color w:val="000000"/>
          <w:sz w:val="26"/>
        </w:rPr>
        <w:t xml:space="preserve">бесспорно или несомненно, действительно, поэтому, потому, напротив, </w:t>
      </w:r>
      <w:r>
        <w:rPr>
          <w:sz w:val="26"/>
        </w:rPr>
        <w:t>оказалось, выяснилось, наоборот.</w:t>
      </w:r>
    </w:p>
    <w:p w14:paraId="12B6F1E4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</w:p>
    <w:p w14:paraId="0F6A7127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  <w:r>
        <w:rPr>
          <w:b/>
          <w:bCs/>
          <w:sz w:val="26"/>
        </w:rPr>
        <w:t>Сочетание слов</w:t>
      </w:r>
    </w:p>
    <w:p w14:paraId="018396ED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  <w:r>
        <w:rPr>
          <w:color w:val="000000"/>
          <w:sz w:val="26"/>
        </w:rPr>
        <w:t xml:space="preserve">Другие же, и всё-таки, но всё же, и всё же, но всё-таки, дело в том, таким образом, иными словами, иначе говоря, другими словами, на самом деле, </w:t>
      </w:r>
      <w:r>
        <w:rPr>
          <w:b/>
          <w:bCs/>
          <w:i/>
          <w:iCs/>
          <w:color w:val="000000"/>
          <w:sz w:val="26"/>
        </w:rPr>
        <w:t>дело в</w:t>
      </w:r>
      <w:r>
        <w:rPr>
          <w:b/>
          <w:bCs/>
          <w:color w:val="000000"/>
          <w:sz w:val="26"/>
        </w:rPr>
        <w:t xml:space="preserve"> </w:t>
      </w:r>
      <w:r>
        <w:rPr>
          <w:b/>
          <w:bCs/>
          <w:i/>
          <w:iCs/>
          <w:color w:val="000000"/>
          <w:sz w:val="26"/>
        </w:rPr>
        <w:t>том,</w:t>
      </w:r>
      <w:r>
        <w:rPr>
          <w:b/>
          <w:bCs/>
          <w:color w:val="000000"/>
          <w:sz w:val="26"/>
        </w:rPr>
        <w:t xml:space="preserve"> </w:t>
      </w:r>
      <w:r>
        <w:rPr>
          <w:b/>
          <w:bCs/>
          <w:i/>
          <w:iCs/>
          <w:color w:val="000000"/>
          <w:sz w:val="26"/>
        </w:rPr>
        <w:t>что</w:t>
      </w:r>
      <w:r>
        <w:rPr>
          <w:color w:val="000000"/>
          <w:sz w:val="26"/>
        </w:rPr>
        <w:t>; в то же время, кроме того, к тому же</w:t>
      </w:r>
    </w:p>
    <w:p w14:paraId="3041A697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</w:p>
    <w:p w14:paraId="61A0B3F0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  <w:r>
        <w:rPr>
          <w:b/>
          <w:bCs/>
          <w:sz w:val="26"/>
        </w:rPr>
        <w:t>Вводное слово</w:t>
      </w:r>
    </w:p>
    <w:p w14:paraId="6D23F5A9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  <w:r>
        <w:rPr>
          <w:sz w:val="26"/>
        </w:rPr>
        <w:t>Например, действительно, так, естественно, разумеется, однако, безусловно, бесспорно, напротив, наоборот, оказывается</w:t>
      </w:r>
    </w:p>
    <w:p w14:paraId="1794331B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</w:p>
    <w:p w14:paraId="2B795D10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  <w:r>
        <w:rPr>
          <w:b/>
          <w:bCs/>
          <w:sz w:val="26"/>
        </w:rPr>
        <w:t>Вводное словосочетание</w:t>
      </w:r>
    </w:p>
    <w:p w14:paraId="69F408E0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  <w:r>
        <w:rPr>
          <w:sz w:val="26"/>
        </w:rPr>
        <w:t xml:space="preserve">Таким образом, иначе говоря, другими словами, </w:t>
      </w:r>
      <w:r>
        <w:rPr>
          <w:color w:val="000000"/>
          <w:sz w:val="26"/>
        </w:rPr>
        <w:t>с другой стороны, иными словами, более того, кроме того, в частности</w:t>
      </w:r>
    </w:p>
    <w:p w14:paraId="52055FF3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</w:p>
    <w:p w14:paraId="333EE0AB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  <w:r>
        <w:rPr>
          <w:b/>
          <w:bCs/>
          <w:sz w:val="26"/>
        </w:rPr>
        <w:t>Наречие</w:t>
      </w:r>
    </w:p>
    <w:p w14:paraId="0E3DCF79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  <w:r>
        <w:rPr>
          <w:sz w:val="26"/>
        </w:rPr>
        <w:t>Теперь, сейчас,</w:t>
      </w:r>
      <w:r>
        <w:rPr>
          <w:color w:val="000000"/>
          <w:sz w:val="26"/>
        </w:rPr>
        <w:t xml:space="preserve"> отсюда, </w:t>
      </w:r>
      <w:r w:rsidRPr="00411FBF">
        <w:rPr>
          <w:b/>
          <w:bCs/>
          <w:color w:val="000000"/>
          <w:sz w:val="26"/>
        </w:rPr>
        <w:t>поэтому</w:t>
      </w:r>
      <w:r w:rsidRPr="00411FBF">
        <w:rPr>
          <w:color w:val="000000"/>
          <w:sz w:val="26"/>
        </w:rPr>
        <w:t>, так</w:t>
      </w:r>
      <w:r>
        <w:rPr>
          <w:color w:val="000000"/>
          <w:sz w:val="26"/>
        </w:rPr>
        <w:t>, неслучайно, вскоре, совсем, вовсе, между тем, здесь, там, тут, настолько</w:t>
      </w:r>
      <w:r>
        <w:rPr>
          <w:sz w:val="26"/>
        </w:rPr>
        <w:t xml:space="preserve"> </w:t>
      </w:r>
    </w:p>
    <w:p w14:paraId="744D1624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</w:p>
    <w:p w14:paraId="4C576454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  <w:r>
        <w:rPr>
          <w:b/>
          <w:bCs/>
          <w:sz w:val="26"/>
        </w:rPr>
        <w:t>Местоимённое наречие</w:t>
      </w:r>
    </w:p>
    <w:p w14:paraId="4FB0D118" w14:textId="77777777" w:rsidR="004B68BA" w:rsidRDefault="004B68BA" w:rsidP="004B68BA">
      <w:pPr>
        <w:pStyle w:val="a3"/>
        <w:spacing w:before="0" w:beforeAutospacing="0" w:after="0" w:afterAutospacing="0"/>
        <w:rPr>
          <w:b/>
          <w:bCs/>
          <w:sz w:val="26"/>
        </w:rPr>
      </w:pPr>
      <w:r>
        <w:rPr>
          <w:b/>
          <w:bCs/>
          <w:sz w:val="26"/>
        </w:rPr>
        <w:t>Поэтому, потому</w:t>
      </w:r>
    </w:p>
    <w:p w14:paraId="4D5252BF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</w:p>
    <w:p w14:paraId="6A3D38BC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  <w:r>
        <w:rPr>
          <w:b/>
          <w:bCs/>
          <w:sz w:val="26"/>
        </w:rPr>
        <w:t xml:space="preserve">Частица </w:t>
      </w:r>
    </w:p>
    <w:p w14:paraId="49B66BD9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  <w:r>
        <w:rPr>
          <w:sz w:val="26"/>
        </w:rPr>
        <w:t xml:space="preserve">Только, </w:t>
      </w:r>
      <w:r>
        <w:rPr>
          <w:b/>
          <w:bCs/>
          <w:sz w:val="26"/>
        </w:rPr>
        <w:t>лишь, именно, ведь</w:t>
      </w:r>
      <w:r>
        <w:rPr>
          <w:sz w:val="26"/>
        </w:rPr>
        <w:t>, то есть, как раз, даже, всё-таки</w:t>
      </w:r>
    </w:p>
    <w:p w14:paraId="76543EB8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</w:p>
    <w:p w14:paraId="18F6FF59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  <w:r>
        <w:rPr>
          <w:b/>
          <w:bCs/>
          <w:sz w:val="26"/>
        </w:rPr>
        <w:t>Частица с местоимённым наречием</w:t>
      </w:r>
    </w:p>
    <w:p w14:paraId="56AEBF64" w14:textId="77777777" w:rsidR="004B68BA" w:rsidRDefault="004B68BA" w:rsidP="004B68BA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>Именно поэтому, вот почему</w:t>
      </w:r>
    </w:p>
    <w:p w14:paraId="08F132CD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</w:p>
    <w:p w14:paraId="2836A34A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  <w:r>
        <w:rPr>
          <w:b/>
          <w:bCs/>
          <w:color w:val="000000"/>
          <w:sz w:val="26"/>
        </w:rPr>
        <w:t>Частица с указательным местоимением</w:t>
      </w:r>
    </w:p>
    <w:p w14:paraId="532305EE" w14:textId="77777777" w:rsidR="004B68BA" w:rsidRDefault="004B68BA" w:rsidP="004B68BA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color w:val="000000"/>
          <w:sz w:val="26"/>
        </w:rPr>
        <w:t>Именно такой, именно этот, этот же</w:t>
      </w:r>
    </w:p>
    <w:p w14:paraId="01A75035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</w:p>
    <w:p w14:paraId="0ABCC571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  <w:r>
        <w:rPr>
          <w:b/>
          <w:bCs/>
          <w:color w:val="000000"/>
          <w:sz w:val="26"/>
        </w:rPr>
        <w:t>Сочетание частицы со сложным предлогом</w:t>
      </w:r>
    </w:p>
    <w:p w14:paraId="06EF3EC5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  <w:r>
        <w:rPr>
          <w:color w:val="000000"/>
          <w:sz w:val="26"/>
        </w:rPr>
        <w:t>Именно из-за</w:t>
      </w:r>
    </w:p>
    <w:p w14:paraId="2347CBD2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</w:p>
    <w:p w14:paraId="1462F49F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  <w:r>
        <w:rPr>
          <w:b/>
          <w:bCs/>
          <w:color w:val="000000"/>
          <w:sz w:val="26"/>
        </w:rPr>
        <w:t>Союзное слово</w:t>
      </w:r>
    </w:p>
    <w:p w14:paraId="334F31DF" w14:textId="77777777" w:rsidR="004B68BA" w:rsidRDefault="004B68BA" w:rsidP="004B68BA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 xml:space="preserve">Что, поэтому </w:t>
      </w:r>
    </w:p>
    <w:p w14:paraId="0038F964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</w:p>
    <w:p w14:paraId="24C42418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  <w:r>
        <w:rPr>
          <w:b/>
          <w:bCs/>
          <w:sz w:val="26"/>
        </w:rPr>
        <w:t>Сочинительный союз</w:t>
      </w:r>
    </w:p>
    <w:p w14:paraId="13A975BE" w14:textId="77777777" w:rsidR="004B68BA" w:rsidRDefault="004B68BA" w:rsidP="004B68BA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color w:val="000000"/>
          <w:sz w:val="26"/>
        </w:rPr>
        <w:t>Также, а также, тоже, и, причём</w:t>
      </w:r>
    </w:p>
    <w:p w14:paraId="6716A90A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</w:p>
    <w:p w14:paraId="6B5FD0DD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</w:p>
    <w:p w14:paraId="55DCA9EA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  <w:r>
        <w:rPr>
          <w:b/>
          <w:bCs/>
          <w:sz w:val="26"/>
        </w:rPr>
        <w:t>Сочинительный противительный союз</w:t>
      </w:r>
    </w:p>
    <w:p w14:paraId="0D6F6B20" w14:textId="77777777" w:rsidR="004B68BA" w:rsidRDefault="004B68BA" w:rsidP="004B68BA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 xml:space="preserve">Но, </w:t>
      </w:r>
      <w:r>
        <w:rPr>
          <w:b/>
          <w:bCs/>
          <w:sz w:val="26"/>
        </w:rPr>
        <w:t>однако</w:t>
      </w:r>
      <w:r>
        <w:rPr>
          <w:sz w:val="26"/>
        </w:rPr>
        <w:t>, а, зато</w:t>
      </w:r>
    </w:p>
    <w:p w14:paraId="066D5A6F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</w:p>
    <w:p w14:paraId="2C330375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  <w:r>
        <w:rPr>
          <w:b/>
          <w:bCs/>
          <w:sz w:val="26"/>
        </w:rPr>
        <w:t>Подчинительный союз</w:t>
      </w:r>
    </w:p>
    <w:p w14:paraId="3C185CA5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  <w:r>
        <w:rPr>
          <w:color w:val="000000"/>
          <w:sz w:val="26"/>
        </w:rPr>
        <w:t xml:space="preserve">Потому что, так как, поскольку, оттого что, ибо, в следствие </w:t>
      </w:r>
      <w:proofErr w:type="gramStart"/>
      <w:r>
        <w:rPr>
          <w:color w:val="000000"/>
          <w:sz w:val="26"/>
        </w:rPr>
        <w:t>того</w:t>
      </w:r>
      <w:proofErr w:type="gramEnd"/>
      <w:r>
        <w:rPr>
          <w:color w:val="000000"/>
          <w:sz w:val="26"/>
        </w:rPr>
        <w:t xml:space="preserve"> что, из-за того что, в силу того что, ведь, </w:t>
      </w:r>
      <w:r>
        <w:rPr>
          <w:b/>
          <w:bCs/>
          <w:color w:val="000000"/>
          <w:sz w:val="26"/>
        </w:rPr>
        <w:t>если</w:t>
      </w:r>
      <w:r>
        <w:rPr>
          <w:color w:val="000000"/>
          <w:sz w:val="26"/>
        </w:rPr>
        <w:t xml:space="preserve"> (</w:t>
      </w:r>
      <w:r>
        <w:rPr>
          <w:b/>
          <w:bCs/>
          <w:color w:val="000000"/>
          <w:sz w:val="26"/>
        </w:rPr>
        <w:t>условия</w:t>
      </w:r>
      <w:r>
        <w:rPr>
          <w:color w:val="000000"/>
          <w:sz w:val="26"/>
        </w:rPr>
        <w:t xml:space="preserve">), </w:t>
      </w:r>
      <w:r>
        <w:rPr>
          <w:b/>
          <w:bCs/>
          <w:color w:val="000000"/>
          <w:sz w:val="26"/>
        </w:rPr>
        <w:t>хотя</w:t>
      </w:r>
      <w:r>
        <w:rPr>
          <w:color w:val="000000"/>
          <w:sz w:val="26"/>
        </w:rPr>
        <w:t xml:space="preserve"> (</w:t>
      </w:r>
      <w:r>
        <w:rPr>
          <w:b/>
          <w:bCs/>
          <w:sz w:val="26"/>
        </w:rPr>
        <w:t>уступительный</w:t>
      </w:r>
      <w:r>
        <w:rPr>
          <w:sz w:val="26"/>
        </w:rPr>
        <w:t xml:space="preserve">), </w:t>
      </w:r>
      <w:r>
        <w:rPr>
          <w:color w:val="000000"/>
          <w:sz w:val="26"/>
        </w:rPr>
        <w:t>прежде чем, то есть (пояснительный), когда, чтобы</w:t>
      </w:r>
    </w:p>
    <w:p w14:paraId="0DA7082D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</w:p>
    <w:p w14:paraId="5BF15ED8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  <w:r>
        <w:rPr>
          <w:b/>
          <w:bCs/>
          <w:sz w:val="26"/>
        </w:rPr>
        <w:t>Составной союз</w:t>
      </w:r>
    </w:p>
    <w:p w14:paraId="55D05CA9" w14:textId="77777777" w:rsidR="004B68BA" w:rsidRDefault="004B68BA" w:rsidP="004B68BA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color w:val="000000"/>
          <w:sz w:val="26"/>
        </w:rPr>
        <w:t>Вместе с тем</w:t>
      </w:r>
    </w:p>
    <w:p w14:paraId="357F9138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</w:p>
    <w:p w14:paraId="79F2D24E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  <w:r>
        <w:rPr>
          <w:b/>
          <w:bCs/>
          <w:color w:val="000000"/>
          <w:sz w:val="26"/>
        </w:rPr>
        <w:t>Сочетание подчинительного союза и определительного местоимения</w:t>
      </w:r>
    </w:p>
    <w:p w14:paraId="737AE6AE" w14:textId="77777777" w:rsidR="004B68BA" w:rsidRDefault="004B68BA" w:rsidP="004B68BA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color w:val="000000"/>
          <w:sz w:val="26"/>
        </w:rPr>
        <w:t>Как любое, как всякое</w:t>
      </w:r>
    </w:p>
    <w:p w14:paraId="4CF0943A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</w:p>
    <w:p w14:paraId="44734804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  <w:r>
        <w:rPr>
          <w:b/>
          <w:bCs/>
          <w:sz w:val="26"/>
        </w:rPr>
        <w:t xml:space="preserve">Указательное местоимение </w:t>
      </w:r>
    </w:p>
    <w:p w14:paraId="159E9E38" w14:textId="77777777" w:rsidR="004B68BA" w:rsidRDefault="004B68BA" w:rsidP="004B68BA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>Этот, тот, такой, это</w:t>
      </w:r>
    </w:p>
    <w:p w14:paraId="012878E1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</w:p>
    <w:p w14:paraId="08B1FB80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  <w:r>
        <w:rPr>
          <w:b/>
          <w:bCs/>
          <w:color w:val="000000"/>
          <w:sz w:val="26"/>
        </w:rPr>
        <w:t>Производный предлог</w:t>
      </w:r>
    </w:p>
    <w:p w14:paraId="2F0A13FA" w14:textId="77777777" w:rsidR="004B68BA" w:rsidRDefault="004B68BA" w:rsidP="004B68BA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color w:val="000000"/>
          <w:sz w:val="26"/>
        </w:rPr>
        <w:t>Несмотря на, невзирая на, благодаря, согласно</w:t>
      </w:r>
    </w:p>
    <w:p w14:paraId="30AD1ED2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</w:p>
    <w:p w14:paraId="7C843AEF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  <w:r>
        <w:rPr>
          <w:b/>
          <w:bCs/>
          <w:color w:val="000000"/>
          <w:sz w:val="26"/>
        </w:rPr>
        <w:t>Производный составной предлог</w:t>
      </w:r>
    </w:p>
    <w:p w14:paraId="77D5E6CF" w14:textId="77777777" w:rsidR="004B68BA" w:rsidRDefault="004B68BA" w:rsidP="004B68BA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color w:val="000000"/>
          <w:sz w:val="26"/>
        </w:rPr>
        <w:t>В отличие от.</w:t>
      </w:r>
    </w:p>
    <w:p w14:paraId="64047EB8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</w:p>
    <w:p w14:paraId="1B7E4BDC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  <w:r>
        <w:rPr>
          <w:b/>
          <w:bCs/>
          <w:color w:val="000000"/>
          <w:sz w:val="26"/>
        </w:rPr>
        <w:t>Производный предлог с указательным местоимением</w:t>
      </w:r>
    </w:p>
    <w:p w14:paraId="573109CB" w14:textId="77777777" w:rsidR="004B68BA" w:rsidRDefault="004B68BA" w:rsidP="004B68BA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color w:val="000000"/>
          <w:sz w:val="26"/>
        </w:rPr>
        <w:t>Вследствие этого, исходя из этого, в виду этого, несмотря на это, вопреки этому</w:t>
      </w:r>
    </w:p>
    <w:p w14:paraId="0F51868B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</w:p>
    <w:p w14:paraId="45A33526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  <w:r>
        <w:rPr>
          <w:b/>
          <w:bCs/>
          <w:color w:val="000000"/>
          <w:sz w:val="26"/>
        </w:rPr>
        <w:t>Сочетание простого непроизводного предлога со словом</w:t>
      </w:r>
    </w:p>
    <w:p w14:paraId="213AC48E" w14:textId="77777777" w:rsidR="004B68BA" w:rsidRDefault="004B68BA" w:rsidP="004B68BA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color w:val="000000"/>
          <w:sz w:val="26"/>
        </w:rPr>
        <w:t>В случае</w:t>
      </w:r>
    </w:p>
    <w:p w14:paraId="66933594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</w:p>
    <w:p w14:paraId="387B5F3C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  <w:r>
        <w:rPr>
          <w:b/>
          <w:bCs/>
          <w:color w:val="000000"/>
          <w:sz w:val="26"/>
        </w:rPr>
        <w:t>Сочетание предлога с относительным местоимением</w:t>
      </w:r>
    </w:p>
    <w:p w14:paraId="70014CEC" w14:textId="77777777" w:rsidR="004B68BA" w:rsidRDefault="004B68BA" w:rsidP="004B68BA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color w:val="000000"/>
          <w:sz w:val="26"/>
        </w:rPr>
        <w:t>Из которых, среди которых</w:t>
      </w:r>
    </w:p>
    <w:p w14:paraId="7CF0E88D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</w:p>
    <w:p w14:paraId="41165BF0" w14:textId="77777777" w:rsidR="004B68BA" w:rsidRDefault="004B68BA" w:rsidP="004B68BA">
      <w:pPr>
        <w:pStyle w:val="a3"/>
        <w:spacing w:before="0" w:beforeAutospacing="0" w:after="0" w:afterAutospacing="0"/>
        <w:rPr>
          <w:sz w:val="26"/>
        </w:rPr>
      </w:pPr>
      <w:r>
        <w:rPr>
          <w:b/>
          <w:bCs/>
          <w:color w:val="000000"/>
          <w:sz w:val="26"/>
        </w:rPr>
        <w:t>Сочетание числительного с предлогом</w:t>
      </w:r>
    </w:p>
    <w:p w14:paraId="11D1E3A0" w14:textId="77777777" w:rsidR="004B68BA" w:rsidRDefault="004B68BA" w:rsidP="004B68BA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color w:val="000000"/>
          <w:sz w:val="26"/>
        </w:rPr>
        <w:t>Один из</w:t>
      </w:r>
    </w:p>
    <w:p w14:paraId="3C163802" w14:textId="77777777" w:rsidR="004B68BA" w:rsidRDefault="004B68BA" w:rsidP="004B68BA">
      <w:pPr>
        <w:pStyle w:val="a3"/>
        <w:spacing w:before="0" w:beforeAutospacing="0" w:after="0" w:afterAutospacing="0"/>
        <w:jc w:val="both"/>
        <w:rPr>
          <w:sz w:val="26"/>
        </w:rPr>
      </w:pPr>
    </w:p>
    <w:p w14:paraId="3B6F781F" w14:textId="77777777" w:rsidR="004B68BA" w:rsidRDefault="004B68BA" w:rsidP="004B68BA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b/>
          <w:bCs/>
          <w:color w:val="000000"/>
          <w:sz w:val="26"/>
        </w:rPr>
        <w:t xml:space="preserve">Фразеологическое словосочетание </w:t>
      </w:r>
    </w:p>
    <w:p w14:paraId="3E601D78" w14:textId="77777777" w:rsidR="004B68BA" w:rsidRDefault="004B68BA" w:rsidP="004B68BA">
      <w:pPr>
        <w:pStyle w:val="a3"/>
        <w:spacing w:before="0" w:beforeAutospacing="0" w:after="0" w:afterAutospacing="0"/>
        <w:jc w:val="both"/>
        <w:rPr>
          <w:sz w:val="26"/>
        </w:rPr>
      </w:pPr>
      <w:r>
        <w:rPr>
          <w:color w:val="000000"/>
          <w:sz w:val="26"/>
        </w:rPr>
        <w:t>В конце концов</w:t>
      </w:r>
    </w:p>
    <w:p w14:paraId="08576721" w14:textId="77777777" w:rsidR="004B68BA" w:rsidRDefault="004B68BA" w:rsidP="004B68BA"/>
    <w:p w14:paraId="1C1C0AFF" w14:textId="77777777" w:rsidR="004B68BA" w:rsidRDefault="004B68BA" w:rsidP="004B68BA"/>
    <w:p w14:paraId="7ADEA057" w14:textId="77777777" w:rsidR="004B68BA" w:rsidRDefault="004B68BA" w:rsidP="004B68BA"/>
    <w:p w14:paraId="1444E239" w14:textId="77777777" w:rsidR="004B56CB" w:rsidRDefault="004B56CB"/>
    <w:sectPr w:rsidR="004B56CB" w:rsidSect="005F4226">
      <w:pgSz w:w="11906" w:h="16838"/>
      <w:pgMar w:top="624" w:right="851" w:bottom="567" w:left="680" w:header="708" w:footer="708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C8"/>
    <w:rsid w:val="00411FBF"/>
    <w:rsid w:val="004B56CB"/>
    <w:rsid w:val="004B68BA"/>
    <w:rsid w:val="005F4226"/>
    <w:rsid w:val="00A6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69DA7-2995-46D2-9F7F-E36765B4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8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4</cp:revision>
  <dcterms:created xsi:type="dcterms:W3CDTF">2020-06-11T09:51:00Z</dcterms:created>
  <dcterms:modified xsi:type="dcterms:W3CDTF">2021-01-04T16:25:00Z</dcterms:modified>
</cp:coreProperties>
</file>