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7CD62" w14:textId="77777777" w:rsidR="00B84CBE" w:rsidRPr="00F37355" w:rsidRDefault="00B84CBE" w:rsidP="00F37355">
      <w:pPr>
        <w:spacing w:after="0" w:line="228" w:lineRule="auto"/>
        <w:rPr>
          <w:rFonts w:ascii="Times New Roman" w:hAnsi="Times New Roman" w:cs="Times New Roman"/>
          <w:b/>
          <w:bCs/>
          <w:color w:val="000066"/>
          <w:shd w:val="clear" w:color="auto" w:fill="FFFFFF"/>
        </w:rPr>
      </w:pPr>
      <w:r w:rsidRPr="00F37355">
        <w:rPr>
          <w:rFonts w:ascii="Times New Roman" w:hAnsi="Times New Roman" w:cs="Times New Roman"/>
          <w:b/>
          <w:bCs/>
        </w:rPr>
        <w:fldChar w:fldCharType="begin"/>
      </w:r>
      <w:r w:rsidRPr="00F37355">
        <w:rPr>
          <w:rFonts w:ascii="Times New Roman" w:hAnsi="Times New Roman" w:cs="Times New Roman"/>
          <w:b/>
          <w:bCs/>
        </w:rPr>
        <w:instrText xml:space="preserve"> HYPERLINK "https://soc-oge.sdamgia.ru/test?theme=17" </w:instrText>
      </w:r>
      <w:r w:rsidRPr="00F37355">
        <w:rPr>
          <w:rFonts w:ascii="Times New Roman" w:hAnsi="Times New Roman" w:cs="Times New Roman"/>
          <w:b/>
          <w:bCs/>
        </w:rPr>
        <w:fldChar w:fldCharType="separate"/>
      </w:r>
      <w:r w:rsidRPr="00F37355">
        <w:rPr>
          <w:rStyle w:val="innernumber"/>
          <w:rFonts w:ascii="Times New Roman" w:hAnsi="Times New Roman" w:cs="Times New Roman"/>
          <w:b/>
          <w:bCs/>
          <w:color w:val="000000"/>
        </w:rPr>
        <w:t xml:space="preserve">*Тесты и пояснения к ним подготовлены с помощью сайта </w:t>
      </w:r>
      <w:r w:rsidRPr="00F37355">
        <w:rPr>
          <w:rFonts w:ascii="Times New Roman" w:hAnsi="Times New Roman" w:cs="Times New Roman"/>
          <w:b/>
          <w:bCs/>
        </w:rPr>
        <w:fldChar w:fldCharType="end"/>
      </w:r>
      <w:r w:rsidRPr="00F37355">
        <w:rPr>
          <w:rFonts w:ascii="Times New Roman" w:hAnsi="Times New Roman" w:cs="Times New Roman"/>
          <w:b/>
          <w:bCs/>
        </w:rPr>
        <w:t>https://soc-oge.sdamgia.ru/</w:t>
      </w:r>
    </w:p>
    <w:p w14:paraId="47EEFC4C" w14:textId="53155800" w:rsidR="00B84CBE" w:rsidRPr="00F37355" w:rsidRDefault="00B84CBE" w:rsidP="00F37355">
      <w:pPr>
        <w:spacing w:after="0" w:line="228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F37355">
        <w:rPr>
          <w:rFonts w:ascii="Times New Roman" w:hAnsi="Times New Roman" w:cs="Times New Roman"/>
          <w:b/>
          <w:bCs/>
          <w:shd w:val="clear" w:color="auto" w:fill="FFFFFF"/>
        </w:rPr>
        <w:t>«</w:t>
      </w:r>
      <w:r w:rsidRPr="00F37355">
        <w:rPr>
          <w:rFonts w:ascii="Times New Roman" w:hAnsi="Times New Roman" w:cs="Times New Roman"/>
          <w:b/>
          <w:bCs/>
          <w:shd w:val="clear" w:color="auto" w:fill="FFFFFF"/>
        </w:rPr>
        <w:t>Экономика</w:t>
      </w:r>
      <w:r w:rsidRPr="00F37355">
        <w:rPr>
          <w:rFonts w:ascii="Times New Roman" w:hAnsi="Times New Roman" w:cs="Times New Roman"/>
          <w:b/>
          <w:bCs/>
          <w:shd w:val="clear" w:color="auto" w:fill="FFFFFF"/>
        </w:rPr>
        <w:t>»</w:t>
      </w:r>
    </w:p>
    <w:p w14:paraId="0B1C6D5F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1. </w:t>
      </w:r>
      <w:r w:rsidRPr="00F37355">
        <w:rPr>
          <w:color w:val="000000"/>
          <w:sz w:val="22"/>
          <w:szCs w:val="22"/>
        </w:rPr>
        <w:t>Существует несколько значений понятия «экономика». Что иллюстрирует экономику как хозяйство?</w:t>
      </w:r>
    </w:p>
    <w:p w14:paraId="5C9C9DBE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7F5C5FC1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открытие сети продовольственных гипермаркетов</w:t>
      </w:r>
    </w:p>
    <w:p w14:paraId="15D2783C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объяснение причин роста инфляции</w:t>
      </w:r>
    </w:p>
    <w:p w14:paraId="465B58DC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расчёт показателей государственного бюджета</w:t>
      </w:r>
    </w:p>
    <w:p w14:paraId="396CB934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прогнозирование спроса на товары</w:t>
      </w:r>
    </w:p>
    <w:p w14:paraId="1B09CC18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2. </w:t>
      </w:r>
      <w:r w:rsidRPr="00F37355">
        <w:rPr>
          <w:color w:val="000000"/>
          <w:sz w:val="22"/>
          <w:szCs w:val="22"/>
        </w:rPr>
        <w:t>Существует несколько значений понятия «экономика». Что иллюстрирует экономику как науку?</w:t>
      </w:r>
    </w:p>
    <w:p w14:paraId="61E78424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09C5479A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продажа продукции фермерских хозяйств</w:t>
      </w:r>
    </w:p>
    <w:p w14:paraId="70588F59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выявление факторов роста спроса на услуги</w:t>
      </w:r>
    </w:p>
    <w:p w14:paraId="10803036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оказание населению бытовых услуг</w:t>
      </w:r>
    </w:p>
    <w:p w14:paraId="20C64A3B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биржевые торги акциями предприятий</w:t>
      </w:r>
    </w:p>
    <w:p w14:paraId="721A7F44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3. </w:t>
      </w:r>
      <w:r w:rsidRPr="00F37355">
        <w:rPr>
          <w:color w:val="000000"/>
          <w:sz w:val="22"/>
          <w:szCs w:val="22"/>
        </w:rPr>
        <w:t>Что из перечисленного характеризует рыночную экономику?</w:t>
      </w:r>
    </w:p>
    <w:p w14:paraId="7D9138A1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47366C1A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государственное регулирование ценообразования</w:t>
      </w:r>
    </w:p>
    <w:p w14:paraId="0DDE05C7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диктат хозяйственного опыта предков</w:t>
      </w:r>
    </w:p>
    <w:p w14:paraId="19905F17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плановая организация производства</w:t>
      </w:r>
    </w:p>
    <w:p w14:paraId="529CA6E2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многообразие форм собственности</w:t>
      </w:r>
    </w:p>
    <w:p w14:paraId="5EBB0869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4. </w:t>
      </w:r>
      <w:r w:rsidRPr="00F37355">
        <w:rPr>
          <w:color w:val="000000"/>
          <w:sz w:val="22"/>
          <w:szCs w:val="22"/>
        </w:rPr>
        <w:t>Какой признак отличает традиционную экономику?</w:t>
      </w:r>
    </w:p>
    <w:p w14:paraId="483E9BF4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24F1CA7E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процветание фабричного производства</w:t>
      </w:r>
    </w:p>
    <w:p w14:paraId="6AF1F7FF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централизованное ценообразование</w:t>
      </w:r>
    </w:p>
    <w:p w14:paraId="5FC3E2A1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регулирование производства при помощи обычаев</w:t>
      </w:r>
    </w:p>
    <w:p w14:paraId="78DA1107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преобладание частной собственности на средства производства</w:t>
      </w:r>
    </w:p>
    <w:p w14:paraId="60CC31E0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5. </w:t>
      </w:r>
      <w:r w:rsidRPr="00F37355">
        <w:rPr>
          <w:color w:val="000000"/>
          <w:sz w:val="22"/>
          <w:szCs w:val="22"/>
        </w:rPr>
        <w:t>Ресурсы, необходимые для поддержания жизнедеятельности и развития человека, предприятия (фирмы) и общества в целом, называют</w:t>
      </w:r>
    </w:p>
    <w:p w14:paraId="14A253CA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32753810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издержками производства</w:t>
      </w:r>
    </w:p>
    <w:p w14:paraId="55F482D2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экономическими способностями</w:t>
      </w:r>
    </w:p>
    <w:p w14:paraId="204B974B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производственными технологиями</w:t>
      </w:r>
    </w:p>
    <w:p w14:paraId="0EF7EC65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экономическими благами</w:t>
      </w:r>
    </w:p>
    <w:p w14:paraId="5834917E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6. </w:t>
      </w:r>
      <w:r w:rsidRPr="00F37355">
        <w:rPr>
          <w:color w:val="000000"/>
          <w:sz w:val="22"/>
          <w:szCs w:val="22"/>
        </w:rPr>
        <w:t>Количество товаров, которое продавцы готовы поставить на рынок для продажи в определённый период времени и по определённым ценам, называется</w:t>
      </w:r>
    </w:p>
    <w:p w14:paraId="73BE6E74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6BA0569E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спрос</w:t>
      </w:r>
    </w:p>
    <w:p w14:paraId="0127DC9F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специализация</w:t>
      </w:r>
    </w:p>
    <w:p w14:paraId="71475E8E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прибыль</w:t>
      </w:r>
    </w:p>
    <w:p w14:paraId="5A036087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предложение</w:t>
      </w:r>
    </w:p>
    <w:p w14:paraId="4E9AF27C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7. </w:t>
      </w:r>
      <w:r w:rsidRPr="00F37355">
        <w:rPr>
          <w:color w:val="000000"/>
          <w:sz w:val="22"/>
          <w:szCs w:val="22"/>
        </w:rPr>
        <w:t>Иван приобрёл в книжном магазине необходимые учебники. Этот пример иллюстрирует</w:t>
      </w:r>
    </w:p>
    <w:p w14:paraId="295557EA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4A1A6FD1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распределение</w:t>
      </w:r>
    </w:p>
    <w:p w14:paraId="73408D86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обмен</w:t>
      </w:r>
    </w:p>
    <w:p w14:paraId="0E823D67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производство</w:t>
      </w:r>
    </w:p>
    <w:p w14:paraId="357A454D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потребление</w:t>
      </w:r>
    </w:p>
    <w:p w14:paraId="2EC16D3F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8. </w:t>
      </w:r>
      <w:r w:rsidRPr="00F37355">
        <w:rPr>
          <w:color w:val="000000"/>
          <w:sz w:val="22"/>
          <w:szCs w:val="22"/>
        </w:rPr>
        <w:t>Готовность покупателей приобрести товар или услугу по определённой цене — это</w:t>
      </w:r>
    </w:p>
    <w:p w14:paraId="4D88CE4C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145F0D3B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предложение</w:t>
      </w:r>
    </w:p>
    <w:p w14:paraId="1D8B5F30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номинальная стоимость</w:t>
      </w:r>
    </w:p>
    <w:p w14:paraId="06CF643F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прибыль</w:t>
      </w:r>
    </w:p>
    <w:p w14:paraId="5D457404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спрос</w:t>
      </w:r>
    </w:p>
    <w:p w14:paraId="4C80A0F5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9. </w:t>
      </w:r>
      <w:r w:rsidRPr="00F37355">
        <w:rPr>
          <w:color w:val="000000"/>
          <w:sz w:val="22"/>
          <w:szCs w:val="22"/>
        </w:rPr>
        <w:t>В условиях рынка цены на товары</w:t>
      </w:r>
    </w:p>
    <w:p w14:paraId="7DABB93B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3FEE11A8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определяются спросом и предложением</w:t>
      </w:r>
    </w:p>
    <w:p w14:paraId="2B283260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устанавливаются государством</w:t>
      </w:r>
    </w:p>
    <w:p w14:paraId="40214645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определяются центральным банком</w:t>
      </w:r>
    </w:p>
    <w:p w14:paraId="5791A426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устанавливаются крупными производителями</w:t>
      </w:r>
    </w:p>
    <w:p w14:paraId="095332E7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10. </w:t>
      </w:r>
      <w:r w:rsidRPr="00F37355">
        <w:rPr>
          <w:color w:val="000000"/>
          <w:sz w:val="22"/>
          <w:szCs w:val="22"/>
        </w:rPr>
        <w:t>Фирма Z занимается охраной частных лиц и предприятий. К труду как фактору производства фирмы относятся (- </w:t>
      </w:r>
      <w:proofErr w:type="spellStart"/>
      <w:r w:rsidRPr="00F37355">
        <w:rPr>
          <w:color w:val="000000"/>
          <w:sz w:val="22"/>
          <w:szCs w:val="22"/>
        </w:rPr>
        <w:t>ится</w:t>
      </w:r>
      <w:proofErr w:type="spellEnd"/>
      <w:r w:rsidRPr="00F37355">
        <w:rPr>
          <w:color w:val="000000"/>
          <w:sz w:val="22"/>
          <w:szCs w:val="22"/>
        </w:rPr>
        <w:t>)</w:t>
      </w:r>
    </w:p>
    <w:p w14:paraId="57D48D60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10408454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средства связи</w:t>
      </w:r>
    </w:p>
    <w:p w14:paraId="162145F0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клиенты фирмы</w:t>
      </w:r>
    </w:p>
    <w:p w14:paraId="1584BD3D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здание фирмы</w:t>
      </w:r>
    </w:p>
    <w:p w14:paraId="205C97B7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штат сотрудников</w:t>
      </w:r>
    </w:p>
    <w:p w14:paraId="1B35170F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11. </w:t>
      </w:r>
      <w:r w:rsidRPr="00F37355">
        <w:rPr>
          <w:color w:val="000000"/>
          <w:sz w:val="22"/>
          <w:szCs w:val="22"/>
        </w:rPr>
        <w:t>Существует несколько значений понятия «экономика». Какой пример иллюстрирует экономику как хозяйство?</w:t>
      </w:r>
    </w:p>
    <w:p w14:paraId="5EC24A2D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5EA4953C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открытие сети ресторанов быстрого обслуживания</w:t>
      </w:r>
    </w:p>
    <w:p w14:paraId="6AFE066C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расчёт показателей государственного бюджета</w:t>
      </w:r>
    </w:p>
    <w:p w14:paraId="2E493F18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прогнозирование спроса на товары</w:t>
      </w:r>
    </w:p>
    <w:p w14:paraId="4B0637E3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объяснение причин роста инфляции</w:t>
      </w:r>
    </w:p>
    <w:p w14:paraId="489AD3D5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12. </w:t>
      </w:r>
      <w:r w:rsidRPr="00F37355">
        <w:rPr>
          <w:color w:val="000000"/>
          <w:sz w:val="22"/>
          <w:szCs w:val="22"/>
        </w:rPr>
        <w:t>Доход в государственный бюджет приносит (-</w:t>
      </w:r>
      <w:proofErr w:type="spellStart"/>
      <w:r w:rsidRPr="00F37355">
        <w:rPr>
          <w:color w:val="000000"/>
          <w:sz w:val="22"/>
          <w:szCs w:val="22"/>
        </w:rPr>
        <w:t>ят</w:t>
      </w:r>
      <w:proofErr w:type="spellEnd"/>
      <w:r w:rsidRPr="00F37355">
        <w:rPr>
          <w:color w:val="000000"/>
          <w:sz w:val="22"/>
          <w:szCs w:val="22"/>
        </w:rPr>
        <w:t>)</w:t>
      </w:r>
    </w:p>
    <w:p w14:paraId="76BD8072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5EF58F19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обслуживание государственного долга</w:t>
      </w:r>
    </w:p>
    <w:p w14:paraId="0D7F8B53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дотации предприятиям</w:t>
      </w:r>
    </w:p>
    <w:p w14:paraId="7110AF70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льготы общественным фондам</w:t>
      </w:r>
    </w:p>
    <w:p w14:paraId="2827560C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таможенные пошлины</w:t>
      </w:r>
    </w:p>
    <w:p w14:paraId="081CD5AB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13. </w:t>
      </w:r>
      <w:r w:rsidRPr="00F37355">
        <w:rPr>
          <w:color w:val="000000"/>
          <w:sz w:val="22"/>
          <w:szCs w:val="22"/>
        </w:rPr>
        <w:t>К прямым налогам относится</w:t>
      </w:r>
    </w:p>
    <w:p w14:paraId="553DA34A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38AE2121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акциз</w:t>
      </w:r>
    </w:p>
    <w:p w14:paraId="0B39C143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lastRenderedPageBreak/>
        <w:t>2) таможенная пошлина</w:t>
      </w:r>
    </w:p>
    <w:p w14:paraId="41B7EBC0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налог на имущество</w:t>
      </w:r>
    </w:p>
    <w:p w14:paraId="47DBF85F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налог с продаж</w:t>
      </w:r>
    </w:p>
    <w:p w14:paraId="5CD42343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14. </w:t>
      </w:r>
      <w:r w:rsidRPr="00F37355">
        <w:rPr>
          <w:color w:val="000000"/>
          <w:sz w:val="22"/>
          <w:szCs w:val="22"/>
        </w:rPr>
        <w:t>Что из перечисленного относится к факторам (ресурсам) производства?</w:t>
      </w:r>
    </w:p>
    <w:p w14:paraId="51599782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75162BB8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труд</w:t>
      </w:r>
    </w:p>
    <w:p w14:paraId="6E981559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товары</w:t>
      </w:r>
    </w:p>
    <w:p w14:paraId="5B77D990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обмен</w:t>
      </w:r>
    </w:p>
    <w:p w14:paraId="1FE24840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спрос</w:t>
      </w:r>
    </w:p>
    <w:p w14:paraId="46FA780C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15. </w:t>
      </w:r>
      <w:r w:rsidRPr="00F37355">
        <w:rPr>
          <w:color w:val="000000"/>
          <w:sz w:val="22"/>
          <w:szCs w:val="22"/>
        </w:rPr>
        <w:t>К основным факторам (ресурсам) производства относится</w:t>
      </w:r>
    </w:p>
    <w:p w14:paraId="11DC3210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47795126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капитал</w:t>
      </w:r>
    </w:p>
    <w:p w14:paraId="142B07A2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торговля</w:t>
      </w:r>
    </w:p>
    <w:p w14:paraId="51D089BF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цена</w:t>
      </w:r>
    </w:p>
    <w:p w14:paraId="4841518F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спрос</w:t>
      </w:r>
    </w:p>
    <w:p w14:paraId="0CE2A761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16. </w:t>
      </w:r>
      <w:r w:rsidRPr="00F37355">
        <w:rPr>
          <w:color w:val="000000"/>
          <w:sz w:val="22"/>
          <w:szCs w:val="22"/>
        </w:rPr>
        <w:t>К дефициту государственного бюджета непосредственно ведет</w:t>
      </w:r>
    </w:p>
    <w:p w14:paraId="6E3BF234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0CC7970D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уменьшение налоговых поступлений</w:t>
      </w:r>
    </w:p>
    <w:p w14:paraId="5FFA7F66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увеличение объемов производства</w:t>
      </w:r>
    </w:p>
    <w:p w14:paraId="27F6564E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сокращение расходов на оборону</w:t>
      </w:r>
    </w:p>
    <w:p w14:paraId="3059B78B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развитие малого бизнеса</w:t>
      </w:r>
    </w:p>
    <w:p w14:paraId="7CE314BA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17. </w:t>
      </w:r>
      <w:r w:rsidRPr="00F37355">
        <w:rPr>
          <w:color w:val="000000"/>
          <w:sz w:val="22"/>
          <w:szCs w:val="22"/>
        </w:rPr>
        <w:t>Преодолеть дефицит государственного бюджета может помочь</w:t>
      </w:r>
    </w:p>
    <w:p w14:paraId="2E9F1D7B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293ABF8B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снижение налога на прибыль</w:t>
      </w:r>
    </w:p>
    <w:p w14:paraId="4DD2F264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увеличение размеров государственной пошлины</w:t>
      </w:r>
    </w:p>
    <w:p w14:paraId="30A9B754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расширение финансирования образования</w:t>
      </w:r>
    </w:p>
    <w:p w14:paraId="79EAD28D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повышение зарплаты медицинским работникам</w:t>
      </w:r>
    </w:p>
    <w:p w14:paraId="409C5E8A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18. </w:t>
      </w:r>
      <w:r w:rsidRPr="00F37355">
        <w:rPr>
          <w:color w:val="000000"/>
          <w:sz w:val="22"/>
          <w:szCs w:val="22"/>
        </w:rPr>
        <w:t>В рыночной экономике, в отличие от командной</w:t>
      </w:r>
    </w:p>
    <w:p w14:paraId="49E39C97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3BFB1922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свободно продаются и покупаются ресурсы производства</w:t>
      </w:r>
    </w:p>
    <w:p w14:paraId="2B0003BF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устанавливается твердый курс официальной валюты</w:t>
      </w:r>
    </w:p>
    <w:p w14:paraId="3A9C7A6C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ведущие позиции занимает государственная собственность</w:t>
      </w:r>
    </w:p>
    <w:p w14:paraId="20115861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складываются хозяйственные пропорции</w:t>
      </w:r>
    </w:p>
    <w:p w14:paraId="54783E3B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19. </w:t>
      </w:r>
      <w:r w:rsidRPr="00F37355">
        <w:rPr>
          <w:color w:val="000000"/>
          <w:sz w:val="22"/>
          <w:szCs w:val="22"/>
        </w:rPr>
        <w:t>Переполнение сферы обращения бумажными деньгами из-за их чрезмерного выпуска по сравнению с потребностями, выраженными в действительных деньгах — золоте, называется</w:t>
      </w:r>
    </w:p>
    <w:p w14:paraId="23F831BB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039893AD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дефицитом</w:t>
      </w:r>
    </w:p>
    <w:p w14:paraId="0F6604EE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инфляцией</w:t>
      </w:r>
    </w:p>
    <w:p w14:paraId="57D7D0F6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девальвацией</w:t>
      </w:r>
    </w:p>
    <w:p w14:paraId="0D78578B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конкуренцией</w:t>
      </w:r>
    </w:p>
    <w:p w14:paraId="5CC331BB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20. </w:t>
      </w:r>
      <w:r w:rsidRPr="00F37355">
        <w:rPr>
          <w:color w:val="000000"/>
          <w:sz w:val="22"/>
          <w:szCs w:val="22"/>
        </w:rPr>
        <w:t>Что относится к основным факторам производства?</w:t>
      </w:r>
    </w:p>
    <w:p w14:paraId="4757C2A7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0CD353D8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цена</w:t>
      </w:r>
    </w:p>
    <w:p w14:paraId="22442A69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спрос</w:t>
      </w:r>
    </w:p>
    <w:p w14:paraId="2C1BC6AD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предложение</w:t>
      </w:r>
    </w:p>
    <w:p w14:paraId="40A1AE18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земля</w:t>
      </w:r>
    </w:p>
    <w:p w14:paraId="15A0A0FE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21. </w:t>
      </w:r>
      <w:r w:rsidRPr="00F37355">
        <w:rPr>
          <w:color w:val="000000"/>
          <w:sz w:val="22"/>
          <w:szCs w:val="22"/>
        </w:rPr>
        <w:t>Вид косвенного налога, взимаемый с покупателя при приобретении им некоторых видов товаров и устанавливаемый обычно в процентах к этой цене</w:t>
      </w:r>
    </w:p>
    <w:p w14:paraId="4E4CF4AF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7953B131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налог на доходы физических лиц</w:t>
      </w:r>
    </w:p>
    <w:p w14:paraId="1AC199EB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таможенный сбор</w:t>
      </w:r>
    </w:p>
    <w:p w14:paraId="103A7C41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акциз</w:t>
      </w:r>
    </w:p>
    <w:p w14:paraId="2EBD7FB7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дивиденд</w:t>
      </w:r>
    </w:p>
    <w:p w14:paraId="36D94880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22. </w:t>
      </w:r>
      <w:r w:rsidRPr="00F37355">
        <w:rPr>
          <w:color w:val="000000"/>
          <w:sz w:val="22"/>
          <w:szCs w:val="22"/>
        </w:rPr>
        <w:t>К экономической сфере общества относятся отношения между</w:t>
      </w:r>
    </w:p>
    <w:p w14:paraId="48BF391B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6AFE9C25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несколькими народностями, живущими в одной стране</w:t>
      </w:r>
    </w:p>
    <w:p w14:paraId="44B92164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участниками биржевых торгов</w:t>
      </w:r>
    </w:p>
    <w:p w14:paraId="0D42CD2D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учителем и учениками</w:t>
      </w:r>
    </w:p>
    <w:p w14:paraId="56C5F4A3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бывшими супругами</w:t>
      </w:r>
    </w:p>
    <w:p w14:paraId="03470163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23. </w:t>
      </w:r>
      <w:r w:rsidRPr="00F37355">
        <w:rPr>
          <w:color w:val="000000"/>
          <w:sz w:val="22"/>
          <w:szCs w:val="22"/>
        </w:rPr>
        <w:t>Вид косвенного налога, взимаемый с покупателя при приобретении им некоторых видов товаров и устанавливаемый обычно в процентах к этой цене</w:t>
      </w:r>
    </w:p>
    <w:p w14:paraId="560CE338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4775B449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налог на доходы физических лиц</w:t>
      </w:r>
    </w:p>
    <w:p w14:paraId="0992364E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таможенный сбор</w:t>
      </w:r>
    </w:p>
    <w:p w14:paraId="493A0363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акциз</w:t>
      </w:r>
    </w:p>
    <w:p w14:paraId="51A0B785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дивиденд</w:t>
      </w:r>
    </w:p>
    <w:p w14:paraId="1DAD38E5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24. </w:t>
      </w:r>
      <w:r w:rsidRPr="00F37355">
        <w:rPr>
          <w:color w:val="000000"/>
          <w:sz w:val="22"/>
          <w:szCs w:val="22"/>
        </w:rPr>
        <w:t>В рыночной экономике, в отличие от командной</w:t>
      </w:r>
    </w:p>
    <w:p w14:paraId="196C58EC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6C9C2442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свободно продаются и покупаются ресурсы производства</w:t>
      </w:r>
    </w:p>
    <w:p w14:paraId="3D27DF9A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устанавливается твердый курс официальной валюты</w:t>
      </w:r>
    </w:p>
    <w:p w14:paraId="3DB9F8E1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ведущие позиции занимает государственная собственность</w:t>
      </w:r>
    </w:p>
    <w:p w14:paraId="228D92BA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складываются хозяйственные пропорции</w:t>
      </w:r>
    </w:p>
    <w:p w14:paraId="2C42ABE2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rStyle w:val="innernumber"/>
          <w:b/>
          <w:bCs/>
          <w:color w:val="000000"/>
          <w:sz w:val="22"/>
          <w:szCs w:val="22"/>
        </w:rPr>
        <w:t>25. </w:t>
      </w:r>
      <w:r w:rsidRPr="00F37355">
        <w:rPr>
          <w:color w:val="000000"/>
          <w:sz w:val="22"/>
          <w:szCs w:val="22"/>
        </w:rPr>
        <w:t>К расходной части государственного бюджета относится</w:t>
      </w:r>
    </w:p>
    <w:p w14:paraId="14C8CD6D" w14:textId="77777777" w:rsidR="00B84CBE" w:rsidRPr="00F37355" w:rsidRDefault="00B84CBE" w:rsidP="00F37355">
      <w:pPr>
        <w:pStyle w:val="a3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 </w:t>
      </w:r>
    </w:p>
    <w:p w14:paraId="767D9DA5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1) обслуживание государственного долга</w:t>
      </w:r>
    </w:p>
    <w:p w14:paraId="4C15B4FB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2) государственная пошлина</w:t>
      </w:r>
    </w:p>
    <w:p w14:paraId="77CCECB4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3) акцизный сбор</w:t>
      </w:r>
    </w:p>
    <w:p w14:paraId="0BA1A856" w14:textId="77777777" w:rsidR="00B84CBE" w:rsidRPr="00F37355" w:rsidRDefault="00B84CBE" w:rsidP="00F37355">
      <w:pPr>
        <w:pStyle w:val="leftmargin"/>
        <w:spacing w:before="0" w:beforeAutospacing="0" w:after="0" w:afterAutospacing="0" w:line="228" w:lineRule="auto"/>
        <w:ind w:firstLine="375"/>
        <w:jc w:val="both"/>
        <w:rPr>
          <w:color w:val="000000"/>
          <w:sz w:val="22"/>
          <w:szCs w:val="22"/>
        </w:rPr>
      </w:pPr>
      <w:r w:rsidRPr="00F37355">
        <w:rPr>
          <w:color w:val="000000"/>
          <w:sz w:val="22"/>
          <w:szCs w:val="22"/>
        </w:rPr>
        <w:t>4) подоходный налог</w:t>
      </w:r>
    </w:p>
    <w:p w14:paraId="74DDEB03" w14:textId="53C390EE" w:rsidR="00B84CBE" w:rsidRPr="00F37355" w:rsidRDefault="00B84CBE" w:rsidP="00F37355">
      <w:pPr>
        <w:spacing w:after="0" w:line="228" w:lineRule="auto"/>
        <w:jc w:val="center"/>
        <w:rPr>
          <w:rFonts w:ascii="Times New Roman" w:hAnsi="Times New Roman" w:cs="Times New Roman"/>
        </w:rPr>
      </w:pPr>
    </w:p>
    <w:p w14:paraId="109BE251" w14:textId="4745E776" w:rsidR="00B84CBE" w:rsidRPr="00F37355" w:rsidRDefault="00B84CBE" w:rsidP="00F37355">
      <w:pPr>
        <w:spacing w:after="0" w:line="228" w:lineRule="auto"/>
        <w:jc w:val="center"/>
        <w:rPr>
          <w:rFonts w:ascii="Times New Roman" w:hAnsi="Times New Roman" w:cs="Times New Roman"/>
        </w:rPr>
      </w:pPr>
    </w:p>
    <w:p w14:paraId="5FCD6FE2" w14:textId="674A1F05" w:rsidR="00B84CBE" w:rsidRPr="00F37355" w:rsidRDefault="00B84CBE" w:rsidP="00F37355">
      <w:pPr>
        <w:spacing w:after="0" w:line="228" w:lineRule="auto"/>
        <w:jc w:val="center"/>
        <w:rPr>
          <w:rFonts w:ascii="Times New Roman" w:hAnsi="Times New Roman" w:cs="Times New Roman"/>
        </w:rPr>
      </w:pPr>
    </w:p>
    <w:p w14:paraId="2194EE91" w14:textId="0AC6098F" w:rsidR="00B84CBE" w:rsidRPr="00F37355" w:rsidRDefault="00F37355" w:rsidP="00F37355">
      <w:pPr>
        <w:spacing w:after="0" w:line="228" w:lineRule="auto"/>
        <w:jc w:val="center"/>
        <w:rPr>
          <w:rFonts w:ascii="Times New Roman" w:hAnsi="Times New Roman" w:cs="Times New Roman"/>
          <w:b/>
          <w:bCs/>
        </w:rPr>
      </w:pPr>
      <w:r w:rsidRPr="00F37355">
        <w:rPr>
          <w:rFonts w:ascii="Times New Roman" w:hAnsi="Times New Roman" w:cs="Times New Roman"/>
          <w:b/>
          <w:bCs/>
        </w:rPr>
        <w:t>ОТВЕТЫ</w:t>
      </w:r>
    </w:p>
    <w:p w14:paraId="4725A24E" w14:textId="59172A99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612675AD" w14:textId="3D6544C0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14:paraId="1A711CD3" w14:textId="5A9B1E7F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14:paraId="266E6692" w14:textId="53DB0D64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14:paraId="4B01B0B6" w14:textId="674FA2BB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14:paraId="637F7108" w14:textId="0E10720F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14:paraId="11DAC004" w14:textId="4515E541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14:paraId="4E8FC74F" w14:textId="1599CD00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14:paraId="4700A1F2" w14:textId="1DE154BE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7C3DC493" w14:textId="03659A36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14:paraId="28D26757" w14:textId="07EC463A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5E053F76" w14:textId="2F8F51CE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14:paraId="3315651C" w14:textId="10C664B7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14:paraId="1F99C917" w14:textId="5B1F986D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110FD592" w14:textId="34A8DB8B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55B96BBD" w14:textId="31CB31BB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12EA48A5" w14:textId="293D2C2C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14:paraId="7B1B891A" w14:textId="3405167D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354E94EF" w14:textId="504D7430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14:paraId="3656A81E" w14:textId="08D78A9A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14:paraId="252B400C" w14:textId="43A7D34E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14:paraId="38EE1E5C" w14:textId="1A675316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14:paraId="0D9B39CB" w14:textId="159F02C5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14:paraId="1B9CE860" w14:textId="2C959C98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24. </w:t>
      </w:r>
      <w:r w:rsidRPr="00F37355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50959725" w14:textId="2660AC43" w:rsidR="00F37355" w:rsidRPr="00F37355" w:rsidRDefault="00F37355" w:rsidP="00F37355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</w:t>
      </w:r>
      <w:r w:rsidRPr="00F373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</w:t>
      </w:r>
    </w:p>
    <w:p w14:paraId="7E824124" w14:textId="77777777" w:rsidR="00F37355" w:rsidRDefault="00F37355" w:rsidP="00F37355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  <w:sectPr w:rsidR="00F37355" w:rsidSect="00F37355">
          <w:pgSz w:w="16838" w:h="11906" w:orient="landscape"/>
          <w:pgMar w:top="720" w:right="720" w:bottom="720" w:left="720" w:header="708" w:footer="708" w:gutter="0"/>
          <w:cols w:num="2" w:space="170"/>
          <w:docGrid w:linePitch="360"/>
        </w:sectPr>
      </w:pPr>
    </w:p>
    <w:p w14:paraId="77B2B0A5" w14:textId="65837090" w:rsidR="00B84CBE" w:rsidRPr="00556FE1" w:rsidRDefault="00B84CBE" w:rsidP="00F37355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654B4" w14:textId="77777777" w:rsidR="00427E00" w:rsidRPr="00B84CBE" w:rsidRDefault="00427E00" w:rsidP="00F37355">
      <w:pPr>
        <w:spacing w:after="0" w:line="228" w:lineRule="auto"/>
      </w:pPr>
    </w:p>
    <w:sectPr w:rsidR="00427E00" w:rsidRPr="00B84CBE" w:rsidSect="00F37355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BE"/>
    <w:rsid w:val="00427E00"/>
    <w:rsid w:val="00B84CBE"/>
    <w:rsid w:val="00F3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92D9"/>
  <w15:chartTrackingRefBased/>
  <w15:docId w15:val="{CB1DA2D7-5B43-41F5-95B1-6623A87B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nernumber">
    <w:name w:val="inner_number"/>
    <w:basedOn w:val="a0"/>
    <w:rsid w:val="00B84CBE"/>
  </w:style>
  <w:style w:type="paragraph" w:customStyle="1" w:styleId="leftmargin">
    <w:name w:val="left_margin"/>
    <w:basedOn w:val="a"/>
    <w:rsid w:val="00B8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4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0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9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0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9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1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6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5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6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0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859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49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99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2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5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12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1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5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5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5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4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14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6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0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4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7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9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5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4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3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62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7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1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9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4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6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0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9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1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3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5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26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20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1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09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5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7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8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8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08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9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57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3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82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1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0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0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8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7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5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6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1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9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0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0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96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6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4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0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3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3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9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26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7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2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453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7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56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3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7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90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5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2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5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8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13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3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5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77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6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1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7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76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2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0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2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9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34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1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16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3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41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4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2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9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1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5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2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3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7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36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5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1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8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9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0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6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5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3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6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2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59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95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1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8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7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62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6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8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667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4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3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3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19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2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6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135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5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4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5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93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4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5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68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3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5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2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2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3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1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4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0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4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98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3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5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6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35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9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0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3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1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2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8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2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1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6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6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1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2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5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25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7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559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4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2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74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9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41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4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2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09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7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6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6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81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5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1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</cp:revision>
  <dcterms:created xsi:type="dcterms:W3CDTF">2021-01-03T21:30:00Z</dcterms:created>
  <dcterms:modified xsi:type="dcterms:W3CDTF">2021-01-03T21:52:00Z</dcterms:modified>
</cp:coreProperties>
</file>