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4"/>
        <w:gridCol w:w="531"/>
        <w:gridCol w:w="6812"/>
        <w:gridCol w:w="268"/>
      </w:tblGrid>
      <w:tr w:rsidR="003C680C" w:rsidRPr="003C680C" w:rsidTr="003C680C">
        <w:trPr>
          <w:gridAfter w:val="1"/>
          <w:wAfter w:w="112" w:type="pct"/>
          <w:trHeight w:val="435"/>
          <w:tblCellSpacing w:w="15" w:type="dxa"/>
        </w:trPr>
        <w:tc>
          <w:tcPr>
            <w:tcW w:w="949" w:type="pct"/>
            <w:hideMark/>
          </w:tcPr>
          <w:p w:rsidR="003C680C" w:rsidRPr="003C680C" w:rsidRDefault="003C680C" w:rsidP="003C6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Александр Блок </w:t>
            </w:r>
          </w:p>
        </w:tc>
        <w:tc>
          <w:tcPr>
            <w:tcW w:w="3876" w:type="pct"/>
            <w:gridSpan w:val="2"/>
            <w:vAlign w:val="center"/>
            <w:hideMark/>
          </w:tcPr>
          <w:p w:rsidR="003C680C" w:rsidRP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80C" w:rsidRPr="003C680C" w:rsidTr="003C680C">
        <w:trPr>
          <w:trHeight w:val="9150"/>
          <w:tblCellSpacing w:w="15" w:type="dxa"/>
        </w:trPr>
        <w:tc>
          <w:tcPr>
            <w:tcW w:w="949" w:type="pct"/>
            <w:vAlign w:val="center"/>
            <w:hideMark/>
          </w:tcPr>
          <w:p w:rsidR="003C680C" w:rsidRP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  <w:gridSpan w:val="2"/>
            <w:hideMark/>
          </w:tcPr>
          <w:p w:rsid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ФАБРИКА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соседнем доме окна </w:t>
            </w:r>
            <w:proofErr w:type="spell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жолты</w:t>
            </w:r>
            <w:proofErr w:type="spell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вечерам - по вечерам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крипят задумчивые болты,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Подходят люди к воротам.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глухо заперты ворота,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 стене - а на стене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Недвижный кто-то, черный кто-то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Людей считает в тишине.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слышу всё с моей вершины: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медным голосом зовет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огнуть измученные спины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Внизу собравшийся народ.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войдут и разбредутся,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Навалят на спины кули.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желтых окнах засмеются,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 этих нищих провели. </w:t>
            </w:r>
          </w:p>
          <w:p w:rsid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ЖЕЛЕЗНОЙ ДОРОГЕ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Марии Павловне Ивановой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насыпью, во рву </w:t>
            </w:r>
            <w:proofErr w:type="spell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некошенном</w:t>
            </w:r>
            <w:proofErr w:type="spell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Лежит и смотрит, как живая,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цветном платке, на косы брошенном,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Красивая и молодая.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Бывало, шла походкой чинною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шум и свист за ближним лесом.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обойдя платформу длинную,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Ждала, волнуясь, под навесом.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ярких глаза набегающих -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Нежней</w:t>
            </w:r>
            <w:proofErr w:type="spell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румянец, круче локон: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может, кто из проезжающих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осмотрит пристальней из окон...</w:t>
            </w:r>
          </w:p>
          <w:p w:rsid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80C" w:rsidRP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Вагоны шли привычной линией,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Подрагивали и скрипели;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Молчали желтые и синие;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зеленых плакали и пели.</w:t>
            </w:r>
          </w:p>
        </w:tc>
        <w:tc>
          <w:tcPr>
            <w:tcW w:w="0" w:type="auto"/>
            <w:vAlign w:val="center"/>
            <w:hideMark/>
          </w:tcPr>
          <w:p w:rsidR="003C680C" w:rsidRP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0C" w:rsidRPr="003C680C" w:rsidTr="003C680C">
        <w:trPr>
          <w:trHeight w:val="9150"/>
          <w:tblCellSpacing w:w="15" w:type="dxa"/>
        </w:trPr>
        <w:tc>
          <w:tcPr>
            <w:tcW w:w="1224" w:type="pct"/>
            <w:gridSpan w:val="2"/>
            <w:vAlign w:val="center"/>
            <w:hideMark/>
          </w:tcPr>
          <w:p w:rsidR="003C680C" w:rsidRP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pct"/>
            <w:gridSpan w:val="2"/>
            <w:hideMark/>
          </w:tcPr>
          <w:p w:rsid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Вставали сонные за стеклами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обводили ровным взглядом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Платформу, сад с кустами блеклыми,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Ее, жандарма с нею рядом...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раз гусар, рукой небрежною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Облокотясь</w:t>
            </w:r>
            <w:proofErr w:type="spell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бархат алый,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Скользнул по ней улыбкой нежною,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Скользнул - и поезд 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умчало.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мчалась юность бесполезная,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пустых мечтах изнемогая...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Тоска дорожная, железная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вистела, сердце разрывая...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что - давно уж сердце вынуто!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много отдано поклонов,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много жадных взоров кинуто</w:t>
            </w:r>
            <w:proofErr w:type="gramStart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пустынные глаза вагонов...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подходите к ней с вопросами,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Вам все равно, а ей - довольно: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Любовью, грязью иль колесами</w:t>
            </w:r>
            <w:r w:rsidRPr="003C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Она раздавлена - все больно.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8"/>
            </w:tblGrid>
            <w:tr w:rsidR="003C680C" w:rsidRPr="003C680C" w:rsidTr="003C680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C680C" w:rsidRPr="003C680C" w:rsidRDefault="003C680C" w:rsidP="003C68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4"/>
                      <w:szCs w:val="24"/>
                      <w:u w:val="single"/>
                      <w:lang w:eastAsia="ru-RU"/>
                    </w:rPr>
                  </w:pP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4"/>
                      <w:szCs w:val="24"/>
                      <w:u w:val="single"/>
                      <w:lang w:eastAsia="ru-RU"/>
                    </w:rPr>
                    <w:fldChar w:fldCharType="begin"/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4"/>
                      <w:szCs w:val="24"/>
                      <w:u w:val="single"/>
                      <w:lang w:eastAsia="ru-RU"/>
                    </w:rPr>
                    <w:instrText xml:space="preserve"> HYPERLINK "http://stixi-poet.ru/blok-a/na-pole-kulikovom-blok-a" </w:instrText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</w:p>
                <w:p w:rsidR="003C680C" w:rsidRPr="003C680C" w:rsidRDefault="003C680C" w:rsidP="003C680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 поле Куликовом - Блок А.</w:t>
                  </w:r>
                </w:p>
                <w:p w:rsidR="003C680C" w:rsidRPr="003C680C" w:rsidRDefault="003C680C" w:rsidP="003C68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4"/>
                      <w:szCs w:val="24"/>
                      <w:u w:val="single"/>
                      <w:lang w:eastAsia="ru-RU"/>
                    </w:rPr>
                  </w:pP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</w:tbl>
          <w:p w:rsidR="003C680C" w:rsidRPr="003C680C" w:rsidRDefault="003C680C" w:rsidP="003C68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555555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4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</w:tblGrid>
            <w:tr w:rsidR="003C680C" w:rsidRPr="003C680C" w:rsidTr="003C680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680C" w:rsidRPr="003C680C" w:rsidRDefault="003C680C" w:rsidP="003C68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1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Река раскинулась. Течет, грустит лениво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моет берега.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Над скудной глиной желтого обрыва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степи грустят стога.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О, Русь моя! Жена моя! До боли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Нам ясен долгий путь!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Наш путь - стрелой татарской древней воли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ронзил нам грудь.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Наш путь - степной, наш путь - в тоске безбрежной -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 твоей тоске, о, Русь!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даже мглы - ночной и зарубежной -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Я не боюсь.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Пусть ночь. Домчимся. Озарим кострами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Степную даль.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 степном дыму блеснет святое знамя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ханской сабли сталь...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вечный бой! Покой нам только снится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квозь кровь и пыль...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Летит, летит степная кобылица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мнет ковыль...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lastRenderedPageBreak/>
                    <w:t>И нет конца! Мелькают версты, кручи...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Останови!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Идут, идут испуганные тучи,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Закат в крови!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Закат в крови! Из сердца кровь струится!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Плачь, сердце, плачь...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Покоя нет! Степная кобылица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есется вскачь!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2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Мы, сам-друг, над степью в полночь стали: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Не вернуться, не взглянуть назад.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За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Непрядвой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лебеди кричали,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опять, опять они кричат...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На пути - горючий белый камень.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За рекой - 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поганая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орда.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Светлый стяг над нашими полками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 взыграет больше никогда.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И, к земле склонившись головою,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Говорит мне друг: "Остри свой меч,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Чтоб недаром биться с </w:t>
                  </w:r>
                  <w:proofErr w:type="spellStart"/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татарвою</w:t>
                  </w:r>
                  <w:proofErr w:type="spellEnd"/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За святое дело мертвым лечь!"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Я - не первый воин, не последний,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Долго будет родина больна.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Помяни ж за раннею обедней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Мила друга, светлая жена!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3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ночь, когда Мамай залег с ордою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Степи и мосты,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 темном поле были мы с Тобою, -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Разве знала Ты?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Перед Доном темным и зловещим,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Средь ночных полей,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Слышал я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вой голос сердцем вещим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 криках лебедей.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 полуночи тучей возносилась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Княжеская рать,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вдали, вдали о стремя билась,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Голосила мать.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И, чертя круги, ночные птицы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Р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еяли вдали.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А над Русью тихие зарницы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Князя стерегли.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Орлий клёкот над татарским станом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У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грожал бедой,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Непрядва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убралась туманом,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Что княжна фатой.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И с туманом над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Непрядвой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спящей,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Прямо на меня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Ты сошла, в одежде свет струящей,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Не спугнув коня.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Серебром волны блеснула другу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а стальном мече,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Освежила пыльную кольчугу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lastRenderedPageBreak/>
                    <w:t>На моем плече.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когда, наутро, тучей черной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Д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винулась орда,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Был в щите Твой лик нерукотворный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Светел навсегда.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4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Опять с вековою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тоскою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Пригнулись к земле ковыли.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Опять за туманной рекою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Ты кличешь меня издали...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Умчались, пропали без вести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Степных кобылиц табуны,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Развязаны дикие страсти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од игом ущербной луны.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И я с вековою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тоскою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Как волк под ущербной луной,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Не знаю, что делать с собою,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Куда мне лететь за тобой!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Я слушаю рокоты сечи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трубные крики татар,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Я вижу над Русью далече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Широкий и тихий пожар.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Объятый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тоскою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могучей,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Я рыщу на белом коне...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Встречаются вольные тучи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о мглистой ночной вышине.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Вздымаются светлые мысли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растерзанном сердце моем,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падают светлые мысли,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Сожженные темным огнем...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"Явись, мое дивное диво!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Быть светлым меня научи!"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Вздымается конская грива...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За ветром взывают мечи...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5</w:t>
                  </w:r>
                </w:p>
                <w:p w:rsidR="003C680C" w:rsidRPr="003C680C" w:rsidRDefault="003C680C" w:rsidP="003C680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3C680C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18"/>
                      <w:szCs w:val="18"/>
                      <w:lang w:eastAsia="ru-RU"/>
                    </w:rPr>
                    <w:t>И мглою бед неотразимых</w:t>
                  </w:r>
                  <w:r w:rsidRPr="003C680C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18"/>
                      <w:szCs w:val="18"/>
                      <w:lang w:eastAsia="ru-RU"/>
                    </w:rPr>
                    <w:br/>
                    <w:t>Грядущий день заволокло.</w:t>
                  </w:r>
                  <w:r w:rsidRPr="003C680C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555"/>
                      <w:sz w:val="18"/>
                      <w:szCs w:val="18"/>
                      <w:lang w:eastAsia="ru-RU"/>
                    </w:rPr>
                    <w:t>Вл. Соловьев</w:t>
                  </w:r>
                </w:p>
                <w:p w:rsidR="003C680C" w:rsidRPr="003C680C" w:rsidRDefault="003C680C" w:rsidP="003C68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Опять над полем Куликовым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зошла и расточилась мгла,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И, словно облаком суровым,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Грядущий день заволокла.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За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тишиною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непробудной,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За разливающейся мглой</w:t>
                  </w:r>
                  <w:proofErr w:type="gram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</w:t>
                  </w:r>
                  <w:proofErr w:type="gram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е слышно грома битвы чудной,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 xml:space="preserve">Не видно </w:t>
                  </w:r>
                  <w:proofErr w:type="spellStart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молньи</w:t>
                  </w:r>
                  <w:proofErr w:type="spellEnd"/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боевой.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Но узнаю тебя, начало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Высоких и мятежных дней!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Над вражьим станом, как бывало,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И плеск и трубы лебедей.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Не может сердце жить покоем,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lastRenderedPageBreak/>
                    <w:t>Недаром тучи собрались.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Доспех тяжел, как перед боем.</w:t>
                  </w:r>
                  <w:r w:rsidRPr="003C680C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Теперь твой час настал. - Молись!</w:t>
                  </w:r>
                </w:p>
              </w:tc>
            </w:tr>
          </w:tbl>
          <w:p w:rsidR="003C680C" w:rsidRPr="003C680C" w:rsidRDefault="003C680C" w:rsidP="003C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62FC6" w:rsidRDefault="00B62FC6"/>
    <w:sectPr w:rsidR="00B6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C"/>
    <w:rsid w:val="003C680C"/>
    <w:rsid w:val="00B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80C"/>
    <w:rPr>
      <w:color w:val="33CC00"/>
      <w:u w:val="single"/>
    </w:rPr>
  </w:style>
  <w:style w:type="paragraph" w:styleId="a4">
    <w:name w:val="Normal (Web)"/>
    <w:basedOn w:val="a"/>
    <w:uiPriority w:val="99"/>
    <w:unhideWhenUsed/>
    <w:rsid w:val="003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80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80C"/>
    <w:rPr>
      <w:b/>
      <w:bCs/>
    </w:rPr>
  </w:style>
  <w:style w:type="character" w:styleId="a6">
    <w:name w:val="Emphasis"/>
    <w:basedOn w:val="a0"/>
    <w:uiPriority w:val="20"/>
    <w:qFormat/>
    <w:rsid w:val="003C68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80C"/>
    <w:rPr>
      <w:color w:val="33CC00"/>
      <w:u w:val="single"/>
    </w:rPr>
  </w:style>
  <w:style w:type="paragraph" w:styleId="a4">
    <w:name w:val="Normal (Web)"/>
    <w:basedOn w:val="a"/>
    <w:uiPriority w:val="99"/>
    <w:unhideWhenUsed/>
    <w:rsid w:val="003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80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80C"/>
    <w:rPr>
      <w:b/>
      <w:bCs/>
    </w:rPr>
  </w:style>
  <w:style w:type="character" w:styleId="a6">
    <w:name w:val="Emphasis"/>
    <w:basedOn w:val="a0"/>
    <w:uiPriority w:val="20"/>
    <w:qFormat/>
    <w:rsid w:val="003C6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977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408313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2012-06-03T19:49:00Z</dcterms:created>
  <dcterms:modified xsi:type="dcterms:W3CDTF">2012-06-03T20:03:00Z</dcterms:modified>
</cp:coreProperties>
</file>