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06CF" w14:textId="1903E00C" w:rsidR="002B59FC" w:rsidRPr="00ED2D27" w:rsidRDefault="002B59FC" w:rsidP="00ED2D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2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СПИШИТЕ</w:t>
      </w:r>
      <w:r w:rsidR="00ED2D27" w:rsidRPr="00ED2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ВЫПОЛНИТЕ ЗАДАНИЯ</w:t>
      </w:r>
    </w:p>
    <w:p w14:paraId="60DE4861" w14:textId="3756A1DA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68B860EF" wp14:editId="1C1AF058">
            <wp:extent cx="7048500" cy="702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1DBCD6" wp14:editId="12B47D02">
            <wp:extent cx="6715125" cy="1895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E7BD" w14:textId="4F8C4C9A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5463970C" w14:textId="0BA67ECE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0D5B5757" w14:textId="0432686B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1CDC931C" w14:textId="5504628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2444A837" w14:textId="78F61148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27727314" w14:textId="1C469CF2" w:rsidR="002B59FC" w:rsidRPr="00ED2D27" w:rsidRDefault="00ED2D27" w:rsidP="00ED2D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2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СПИШИТЕ, ВЫПОЛНИТЕ ЗАДАНИЯ</w:t>
      </w:r>
    </w:p>
    <w:p w14:paraId="4988C327" w14:textId="1EB3875C" w:rsidR="002B59FC" w:rsidRPr="00ED2D27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32"/>
          <w:szCs w:val="32"/>
          <w:lang w:eastAsia="ru-RU"/>
        </w:rPr>
      </w:pPr>
    </w:p>
    <w:p w14:paraId="6ECF942D" w14:textId="023E371E" w:rsidR="002B59FC" w:rsidRPr="00ED2D27" w:rsidRDefault="002B59FC" w:rsidP="002B59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2D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Определение</w:t>
      </w:r>
    </w:p>
    <w:p w14:paraId="27D51912" w14:textId="352F9099" w:rsidR="002B59FC" w:rsidRDefault="002B59FC" w:rsidP="002B59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B0BE1" w14:textId="3908EADB" w:rsidR="002B59FC" w:rsidRPr="002B59FC" w:rsidRDefault="002B59FC" w:rsidP="002B59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2626B33E" wp14:editId="591F6D32">
            <wp:extent cx="6619875" cy="5915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8DEB77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031AEC2D" w14:textId="71A4AF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55EC5A7F" wp14:editId="4903D3A0">
            <wp:extent cx="6800850" cy="2181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C1A24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7804B6A8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205489C2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32E378FD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71C0864A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72A256B3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66461385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0AD9B625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311E8BDD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1C82E297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57B0FCCA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6B7A976D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58253428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374F66A8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41317013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027C73B3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7A9241CA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1B3EEE00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40F67641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4E3B0ADB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3931467B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1A0B0132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41CE9F00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2F440EED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7247DE8B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65E6E616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6E1030F7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1466E6DB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5515F91C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4832C9B5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0CEF5E60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7EC23560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78D8536C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4B4DF567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219FA843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710D8704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6B6A461F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1172D89B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6F4655FE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4630F0A3" w14:textId="77777777" w:rsidR="002B59FC" w:rsidRDefault="002B59FC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</w:p>
    <w:p w14:paraId="4C1A7A88" w14:textId="785DEBEE" w:rsidR="00D36A29" w:rsidRPr="00D36A29" w:rsidRDefault="00D36A29" w:rsidP="00D36A2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  <w:r w:rsidRPr="00D36A29"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  <w:t>Тест по теме «Дополнение»</w:t>
      </w:r>
    </w:p>
    <w:p w14:paraId="2EDB8BE6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1. Определите соответствие:</w:t>
      </w:r>
    </w:p>
    <w:p w14:paraId="3792BDE3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1) второстепенный член предложения, который обозначает признак предмета и поясняет подлежащее и другие члены предложения, выраженные именем существительным;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второстепенный член предложения, который обозначает признак действия или состояния;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второстепенный член предложения, который обозначает предмет и зависит от сказуемого или другого члена предложения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а – дополнение;            б – обстоятельство;                  в – определение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 xml:space="preserve">2. Укажите прямое дополнение в предложении </w:t>
      </w:r>
    </w:p>
    <w:p w14:paraId="138B844F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 одной из старинных книг я прочитал рассказ об Америго Веспуччи, именем которого названа Америка.</w:t>
      </w:r>
    </w:p>
    <w:p w14:paraId="6A5F922E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1) книг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2) рассказ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3) Америго Веспуччи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4) именем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5) Америка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3. В каком из предложений нет прямого дополнения?</w:t>
      </w:r>
    </w:p>
    <w:p w14:paraId="6F77D37D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br/>
        <w:t>1) Я отправил сестре телеграмму с поздравлением.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Учёные доказали существование жизни в космосе.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Он не знал никаких радостей, кроме чтения книг.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И поныне славятся у нас на Севере замечательные русские умельцы.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4. В каком варианте ответа указаны только косвенные дополнения?</w:t>
      </w:r>
    </w:p>
    <w:p w14:paraId="62F94803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С классическим </w:t>
      </w:r>
      <w:proofErr w:type="gramStart"/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произведением(</w:t>
      </w:r>
      <w:proofErr w:type="gramEnd"/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1) вы не потеряете своего времени(2). Но классика не может ответить на все </w:t>
      </w:r>
      <w:proofErr w:type="gramStart"/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вопросы(</w:t>
      </w:r>
      <w:proofErr w:type="gramEnd"/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3) сегодняшнего дня. Поэтому надо читать и современную </w:t>
      </w:r>
      <w:proofErr w:type="gramStart"/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литературу(</w:t>
      </w:r>
      <w:proofErr w:type="gramEnd"/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4).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1) 1, 2, 4             2) 1, 3               3) 2, 3, 4                 4) 1, 2, 3, 4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5. В каком случае выделенное слово является дополнением?</w:t>
      </w:r>
    </w:p>
    <w:p w14:paraId="104C809F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1) Мы сели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отдохнуть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на скамейку у реки.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2) Машины шли медленно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из-за снегопада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3) Моему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брату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часто приходится ездить на такси.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</w:t>
      </w:r>
      <w:proofErr w:type="gramStart"/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</w:t>
      </w:r>
      <w:proofErr w:type="gramEnd"/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Несмотря на нелетную погоду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самолеты продолжали совершать рейсы.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6. В каком случае выделенное слово не является дополнением?</w:t>
      </w:r>
    </w:p>
    <w:p w14:paraId="61EF0BF5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1) Больной попросил сестру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принести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ему лекарства.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</w:t>
      </w:r>
      <w:proofErr w:type="gramStart"/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</w:t>
      </w:r>
      <w:proofErr w:type="gramEnd"/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Тот же самый император Фердинанд пишет королю Густаву письма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c просьбой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заступиться за Ливонию.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3) Я был занят домашними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делами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целое утро.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4) Вспоминаю я эту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осень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очень часто.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7. В каком случае выделенное слово является прямым дополнением?</w:t>
      </w:r>
    </w:p>
    <w:p w14:paraId="2AAA98B0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1) Голос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матери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доносится откуда-то издалека.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2) Журнал «Москва» только что опубликовал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роман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М. Булгакова «Мастер и Маргарита».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</w:t>
      </w:r>
      <w:proofErr w:type="gramStart"/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</w:t>
      </w:r>
      <w:proofErr w:type="gramEnd"/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 xml:space="preserve"> Вчера на улице мы встретились с нашими новыми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друзьями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4) Я думаю, все люди верят в свое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«светлое будущее»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8. В каком случае выделенное слово является прямым дополнением?</w:t>
      </w:r>
    </w:p>
    <w:p w14:paraId="6DB053E1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1) Меня угощали топленым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молоком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 уговаривали остаться.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2) Телеграмма была адресована моему двоюродному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брату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3) Я не знаю другой такой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страны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где бы так бережно обращались с книгой.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4) Он никогда не думал о потраченном напрасно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времени 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— просто никогда не тратил время впустую.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 xml:space="preserve">9. Чем выражено дополнение в предложении </w:t>
      </w:r>
    </w:p>
    <w:p w14:paraId="208EC491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Мы попросили девочку спеть?</w:t>
      </w:r>
    </w:p>
    <w:p w14:paraId="2017C2D3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1) Местоимением (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мы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);.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2) Глаголом (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попросили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);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3) Неопределенной формой глагола (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спеть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);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>4) Существительным (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девочку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</w:t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</w:r>
      <w:r w:rsidRPr="00D36A29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 xml:space="preserve">10. Каким членом предложения является выделенное слово: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Книги встречают </w:t>
      </w:r>
      <w:r w:rsidRPr="00D36A29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 xml:space="preserve">нас </w:t>
      </w:r>
      <w:r w:rsidRPr="00D36A29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 самом раннем детстве и сопровождают нас всю жизнь.</w:t>
      </w:r>
    </w:p>
    <w:p w14:paraId="4A99CB74" w14:textId="77777777" w:rsidR="00D36A29" w:rsidRPr="00D36A29" w:rsidRDefault="00D36A29" w:rsidP="00D36A29">
      <w:pPr>
        <w:spacing w:after="0" w:line="240" w:lineRule="auto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br/>
        <w:t xml:space="preserve">1) обстоятельство </w:t>
      </w:r>
      <w:proofErr w:type="gramStart"/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времени;   </w:t>
      </w:r>
      <w:proofErr w:type="gramEnd"/>
      <w:r w:rsidRPr="00D36A29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    2) дополнение;         3) обстоятельство места;          4) определение</w:t>
      </w:r>
    </w:p>
    <w:p w14:paraId="2D7A11A3" w14:textId="77777777" w:rsidR="00FF5BA9" w:rsidRDefault="00FF5BA9" w:rsidP="00D36A29"/>
    <w:sectPr w:rsidR="00FF5BA9" w:rsidSect="002B59F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E6"/>
    <w:rsid w:val="00027EE6"/>
    <w:rsid w:val="002B59FC"/>
    <w:rsid w:val="00D36A29"/>
    <w:rsid w:val="00ED2D27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D165"/>
  <w15:chartTrackingRefBased/>
  <w15:docId w15:val="{21376911-2ECE-4122-9A2B-509D018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27"/>
  </w:style>
  <w:style w:type="paragraph" w:styleId="2">
    <w:name w:val="heading 2"/>
    <w:basedOn w:val="a"/>
    <w:link w:val="20"/>
    <w:uiPriority w:val="9"/>
    <w:qFormat/>
    <w:rsid w:val="00D36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6A29"/>
    <w:rPr>
      <w:b/>
      <w:bCs/>
    </w:rPr>
  </w:style>
  <w:style w:type="paragraph" w:styleId="a4">
    <w:name w:val="Normal (Web)"/>
    <w:basedOn w:val="a"/>
    <w:uiPriority w:val="99"/>
    <w:semiHidden/>
    <w:unhideWhenUsed/>
    <w:rsid w:val="00D3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6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2019-12-03T17:39:00Z</dcterms:created>
  <dcterms:modified xsi:type="dcterms:W3CDTF">2019-12-03T18:03:00Z</dcterms:modified>
</cp:coreProperties>
</file>