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A3087" w14:textId="77777777" w:rsidR="005E340F" w:rsidRPr="006A3ACB" w:rsidRDefault="005E340F" w:rsidP="005E340F">
      <w:pPr>
        <w:widowControl w:val="0"/>
        <w:spacing w:line="228" w:lineRule="auto"/>
        <w:jc w:val="center"/>
        <w:rPr>
          <w:szCs w:val="22"/>
        </w:rPr>
      </w:pPr>
      <w:r>
        <w:rPr>
          <w:b/>
          <w:szCs w:val="22"/>
        </w:rPr>
        <w:t>7</w:t>
      </w:r>
      <w:r w:rsidRPr="006A3ACB">
        <w:rPr>
          <w:b/>
          <w:szCs w:val="22"/>
        </w:rPr>
        <w:t>. Гражданское общество и государство</w:t>
      </w:r>
    </w:p>
    <w:p w14:paraId="163461E5" w14:textId="77777777" w:rsidR="005E340F" w:rsidRPr="006A3ACB" w:rsidRDefault="005E340F" w:rsidP="005E340F">
      <w:pPr>
        <w:widowControl w:val="0"/>
        <w:spacing w:line="228" w:lineRule="auto"/>
        <w:ind w:firstLine="567"/>
        <w:rPr>
          <w:szCs w:val="22"/>
        </w:rPr>
      </w:pPr>
    </w:p>
    <w:p w14:paraId="729C402B" w14:textId="77777777" w:rsidR="005E340F" w:rsidRDefault="005E340F" w:rsidP="005E340F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b/>
          <w:i/>
          <w:szCs w:val="22"/>
        </w:rPr>
        <w:t>Гражданское общество</w:t>
      </w:r>
      <w:r w:rsidRPr="006A3ACB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Pr="006A3ACB">
        <w:rPr>
          <w:rFonts w:ascii="Times New Roman" w:eastAsia="Times New Roman" w:hAnsi="Times New Roman" w:cs="Times New Roman"/>
          <w:szCs w:val="22"/>
        </w:rPr>
        <w:t xml:space="preserve">  – 1) совокупность негосударственных, неполитических отношений: экономических, социальных, семейных, национальных, духовных, культурно-творческих, нравственных, религиозных; </w:t>
      </w:r>
    </w:p>
    <w:p w14:paraId="6F569CE1" w14:textId="77777777" w:rsidR="005E340F" w:rsidRPr="006A3ACB" w:rsidRDefault="005E340F" w:rsidP="005E340F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2) социальное, экономическое и культурное пространство, производственная и частная жизнь людей, их обычаи, нравы, традиции, находящиеся вне сферы государственно-политического контроля и вмешательства.</w:t>
      </w:r>
    </w:p>
    <w:p w14:paraId="68CD5182" w14:textId="77777777" w:rsidR="005E340F" w:rsidRPr="006A3ACB" w:rsidRDefault="005E340F" w:rsidP="005E340F">
      <w:pPr>
        <w:widowControl w:val="0"/>
        <w:spacing w:line="228" w:lineRule="auto"/>
        <w:ind w:firstLine="567"/>
        <w:jc w:val="both"/>
        <w:rPr>
          <w:szCs w:val="22"/>
        </w:rPr>
      </w:pPr>
      <w:r w:rsidRPr="00834BE5">
        <w:rPr>
          <w:rFonts w:ascii="Times New Roman" w:eastAsia="Times New Roman" w:hAnsi="Times New Roman" w:cs="Times New Roman"/>
          <w:b/>
          <w:bCs/>
          <w:i/>
          <w:iCs/>
          <w:szCs w:val="22"/>
        </w:rPr>
        <w:t>В широком смысле гражданское общество</w:t>
      </w:r>
      <w:r w:rsidRPr="006A3ACB">
        <w:rPr>
          <w:rFonts w:ascii="Times New Roman" w:eastAsia="Times New Roman" w:hAnsi="Times New Roman" w:cs="Times New Roman"/>
          <w:szCs w:val="22"/>
        </w:rPr>
        <w:t xml:space="preserve"> включает все социальные структуры и отношения, которые непосредственно не регулируются государством. </w:t>
      </w:r>
      <w:r w:rsidRPr="00834BE5">
        <w:rPr>
          <w:rFonts w:ascii="Times New Roman" w:eastAsia="Times New Roman" w:hAnsi="Times New Roman" w:cs="Times New Roman"/>
          <w:b/>
          <w:bCs/>
          <w:i/>
          <w:iCs/>
          <w:szCs w:val="22"/>
        </w:rPr>
        <w:t>В узком смысле</w:t>
      </w:r>
      <w:r w:rsidRPr="006A3ACB">
        <w:rPr>
          <w:rFonts w:ascii="Times New Roman" w:eastAsia="Times New Roman" w:hAnsi="Times New Roman" w:cs="Times New Roman"/>
          <w:szCs w:val="22"/>
        </w:rPr>
        <w:t xml:space="preserve"> – это общество на определенном этапе своего развития, когда оно выступает социально-экономической основой демократического и правового государства.</w:t>
      </w:r>
    </w:p>
    <w:p w14:paraId="27BCC61D" w14:textId="77777777" w:rsidR="005E340F" w:rsidRPr="006A3ACB" w:rsidRDefault="005E340F" w:rsidP="005E340F">
      <w:pPr>
        <w:widowControl w:val="0"/>
        <w:spacing w:line="228" w:lineRule="auto"/>
        <w:ind w:firstLine="567"/>
        <w:rPr>
          <w:szCs w:val="22"/>
        </w:rPr>
      </w:pPr>
    </w:p>
    <w:p w14:paraId="100910DE" w14:textId="77777777" w:rsidR="005E340F" w:rsidRPr="006A3ACB" w:rsidRDefault="005E340F" w:rsidP="005E340F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b/>
          <w:i/>
          <w:szCs w:val="22"/>
        </w:rPr>
        <w:t>Гражданское общество</w:t>
      </w:r>
      <w:r w:rsidRPr="006A3ACB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Pr="006A3ACB">
        <w:rPr>
          <w:rFonts w:ascii="Times New Roman" w:eastAsia="Times New Roman" w:hAnsi="Times New Roman" w:cs="Times New Roman"/>
          <w:szCs w:val="22"/>
        </w:rPr>
        <w:t xml:space="preserve">  – наиболее совершенная форма человеческой общности, включающая в качестве структурных элементов добровольно сформировавшиеся общности людей, конфессиональные (религиозные) общности; центры, клубы, фонды, СМИ, движения, политические партии.</w:t>
      </w:r>
    </w:p>
    <w:p w14:paraId="46D8CF51" w14:textId="77777777" w:rsidR="005E340F" w:rsidRDefault="005E340F" w:rsidP="005E340F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b/>
          <w:i/>
          <w:szCs w:val="22"/>
        </w:rPr>
        <w:t>Признаки гражданского общества:</w:t>
      </w:r>
      <w:r w:rsidRPr="006A3ACB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Pr="006A3ACB">
        <w:rPr>
          <w:rFonts w:ascii="Times New Roman" w:eastAsia="Times New Roman" w:hAnsi="Times New Roman" w:cs="Times New Roman"/>
          <w:szCs w:val="22"/>
        </w:rPr>
        <w:t xml:space="preserve">  </w:t>
      </w:r>
    </w:p>
    <w:p w14:paraId="069638E3" w14:textId="77777777" w:rsidR="005E340F" w:rsidRDefault="005E340F" w:rsidP="005E340F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экономическая свобода и частная собственность; </w:t>
      </w:r>
    </w:p>
    <w:p w14:paraId="4C110381" w14:textId="77777777" w:rsidR="005E340F" w:rsidRDefault="005E340F" w:rsidP="005E340F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социальная стабильность и гарантии; </w:t>
      </w:r>
    </w:p>
    <w:p w14:paraId="43C037B1" w14:textId="77777777" w:rsidR="005E340F" w:rsidRDefault="005E340F" w:rsidP="005E340F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обеспечение прав и свобод человека; </w:t>
      </w:r>
    </w:p>
    <w:p w14:paraId="4025543F" w14:textId="77777777" w:rsidR="005E340F" w:rsidRDefault="005E340F" w:rsidP="005E340F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самоуправляемость и гражданская активность; </w:t>
      </w:r>
    </w:p>
    <w:p w14:paraId="731DD1A5" w14:textId="77777777" w:rsidR="005E340F" w:rsidRDefault="005E340F" w:rsidP="005E340F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конкуренция и плюрализм; </w:t>
      </w:r>
    </w:p>
    <w:p w14:paraId="5A00A232" w14:textId="77777777" w:rsidR="005E340F" w:rsidRDefault="005E340F" w:rsidP="005E340F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свобода информации и общественного мнения; </w:t>
      </w:r>
    </w:p>
    <w:p w14:paraId="655B50B9" w14:textId="77777777" w:rsidR="005E340F" w:rsidRDefault="005E340F" w:rsidP="005E340F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толерантность и открытость; </w:t>
      </w:r>
    </w:p>
    <w:p w14:paraId="7B34AD02" w14:textId="77777777" w:rsidR="005E340F" w:rsidRPr="006A3ACB" w:rsidRDefault="005E340F" w:rsidP="005E340F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легитимность власти; наличие правового государства.</w:t>
      </w:r>
    </w:p>
    <w:p w14:paraId="2EDE23D5" w14:textId="77777777" w:rsidR="005E340F" w:rsidRPr="006A3ACB" w:rsidRDefault="005E340F" w:rsidP="005E340F">
      <w:pPr>
        <w:widowControl w:val="0"/>
        <w:spacing w:line="228" w:lineRule="auto"/>
        <w:ind w:firstLine="567"/>
        <w:rPr>
          <w:szCs w:val="22"/>
        </w:rPr>
      </w:pPr>
    </w:p>
    <w:p w14:paraId="1B1170D5" w14:textId="77777777" w:rsidR="005E340F" w:rsidRPr="006A3ACB" w:rsidRDefault="005E340F" w:rsidP="005E340F">
      <w:pPr>
        <w:widowControl w:val="0"/>
        <w:spacing w:line="228" w:lineRule="auto"/>
        <w:jc w:val="center"/>
        <w:rPr>
          <w:szCs w:val="22"/>
        </w:rPr>
      </w:pPr>
      <w:r w:rsidRPr="006A3ACB">
        <w:rPr>
          <w:rFonts w:ascii="Times New Roman" w:eastAsia="Times New Roman" w:hAnsi="Times New Roman" w:cs="Times New Roman"/>
          <w:b/>
          <w:i/>
          <w:szCs w:val="22"/>
        </w:rPr>
        <w:t>Предпосылки становления гражданского общества</w:t>
      </w:r>
      <w:r w:rsidRPr="006A3ACB">
        <w:rPr>
          <w:rFonts w:ascii="Times New Roman" w:eastAsia="Times New Roman" w:hAnsi="Times New Roman" w:cs="Times New Roman"/>
          <w:b/>
          <w:szCs w:val="22"/>
        </w:rPr>
        <w:t xml:space="preserve"> </w:t>
      </w:r>
    </w:p>
    <w:p w14:paraId="072255AD" w14:textId="77777777" w:rsidR="005E340F" w:rsidRPr="006A3ACB" w:rsidRDefault="005E340F" w:rsidP="005E340F">
      <w:pPr>
        <w:widowControl w:val="0"/>
        <w:spacing w:line="228" w:lineRule="auto"/>
        <w:ind w:firstLine="567"/>
        <w:rPr>
          <w:szCs w:val="22"/>
        </w:rPr>
      </w:pPr>
    </w:p>
    <w:p w14:paraId="4B3D8D76" w14:textId="77777777" w:rsidR="005E340F" w:rsidRPr="006A3ACB" w:rsidRDefault="005E340F" w:rsidP="005E340F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• законодательное закрепление юридического равенства людей на основе наделения их правами и свободами;</w:t>
      </w:r>
    </w:p>
    <w:p w14:paraId="1368C9E0" w14:textId="77777777" w:rsidR="005E340F" w:rsidRPr="006A3ACB" w:rsidRDefault="005E340F" w:rsidP="005E340F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• юридическая свобода человека, его материальное благополучие, свобода частного предпринимательства, наличие частной собственности;</w:t>
      </w:r>
    </w:p>
    <w:p w14:paraId="36156055" w14:textId="77777777" w:rsidR="005E340F" w:rsidRPr="006A3ACB" w:rsidRDefault="005E340F" w:rsidP="005E340F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• создание механизмов саморазвития и саморегуляции, формирование сферы невластных отношений свободных индивидов, обладающих способностью и реальной возможностью осуществлять свои естественные права, свободу политического выбора, выступать в качестве единственно законного источника власти.</w:t>
      </w:r>
    </w:p>
    <w:p w14:paraId="6D1D5B11" w14:textId="77777777" w:rsidR="005E340F" w:rsidRPr="006A3ACB" w:rsidRDefault="005E340F" w:rsidP="005E340F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В гражданском обществе преобладают не вертикальные (иерархические), а горизонтальные связи – отношения конкуренции и солидарности между юридически свободными и равноправными партнерами.</w:t>
      </w:r>
    </w:p>
    <w:p w14:paraId="1A3B923D" w14:textId="77777777" w:rsidR="005E340F" w:rsidRPr="006A3ACB" w:rsidRDefault="005E340F" w:rsidP="005E340F">
      <w:pPr>
        <w:widowControl w:val="0"/>
        <w:spacing w:line="228" w:lineRule="auto"/>
        <w:ind w:firstLine="567"/>
        <w:rPr>
          <w:szCs w:val="22"/>
        </w:rPr>
      </w:pPr>
    </w:p>
    <w:p w14:paraId="352B923F" w14:textId="263622DB" w:rsidR="005E340F" w:rsidRPr="006A3ACB" w:rsidRDefault="005E340F" w:rsidP="005E340F">
      <w:pPr>
        <w:widowControl w:val="0"/>
        <w:spacing w:line="228" w:lineRule="auto"/>
        <w:jc w:val="center"/>
        <w:rPr>
          <w:szCs w:val="22"/>
        </w:rPr>
      </w:pPr>
      <w:r w:rsidRPr="006A3ACB">
        <w:rPr>
          <w:rFonts w:ascii="Times New Roman" w:eastAsia="Times New Roman" w:hAnsi="Times New Roman" w:cs="Times New Roman"/>
          <w:b/>
          <w:i/>
          <w:szCs w:val="22"/>
        </w:rPr>
        <w:t>Структурные элементы гражданского общества:</w:t>
      </w:r>
      <w:r w:rsidRPr="006A3ACB">
        <w:rPr>
          <w:rFonts w:ascii="Times New Roman" w:eastAsia="Times New Roman" w:hAnsi="Times New Roman" w:cs="Times New Roman"/>
          <w:b/>
          <w:szCs w:val="22"/>
        </w:rPr>
        <w:t xml:space="preserve"> </w:t>
      </w:r>
    </w:p>
    <w:p w14:paraId="63963DA5" w14:textId="77777777" w:rsidR="005E340F" w:rsidRPr="006A3ACB" w:rsidRDefault="005E340F" w:rsidP="005E340F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А) </w:t>
      </w:r>
      <w:r w:rsidRPr="00834BE5">
        <w:rPr>
          <w:rFonts w:ascii="Times New Roman" w:eastAsia="Times New Roman" w:hAnsi="Times New Roman" w:cs="Times New Roman"/>
          <w:b/>
          <w:bCs/>
          <w:szCs w:val="22"/>
        </w:rPr>
        <w:t>В экономической сфере</w:t>
      </w:r>
      <w:r w:rsidRPr="006A3ACB">
        <w:rPr>
          <w:rFonts w:ascii="Times New Roman" w:eastAsia="Times New Roman" w:hAnsi="Times New Roman" w:cs="Times New Roman"/>
          <w:szCs w:val="22"/>
        </w:rPr>
        <w:t xml:space="preserve"> – негосударственные предприятия: кооперативы, товарищества, акционерные общества, компании, корпорации, ассоциации и другие добровольные хозяйственные объединения граждан, создаваемые ими по собственной инициативе.</w:t>
      </w:r>
    </w:p>
    <w:p w14:paraId="15C7DD14" w14:textId="77777777" w:rsidR="005E340F" w:rsidRPr="006A3ACB" w:rsidRDefault="005E340F" w:rsidP="005E340F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Б) </w:t>
      </w:r>
      <w:r w:rsidRPr="00834BE5">
        <w:rPr>
          <w:rFonts w:ascii="Times New Roman" w:eastAsia="Times New Roman" w:hAnsi="Times New Roman" w:cs="Times New Roman"/>
          <w:b/>
          <w:bCs/>
          <w:szCs w:val="22"/>
        </w:rPr>
        <w:t>В социально-политической сфере</w:t>
      </w:r>
      <w:r w:rsidRPr="006A3ACB">
        <w:rPr>
          <w:rFonts w:ascii="Times New Roman" w:eastAsia="Times New Roman" w:hAnsi="Times New Roman" w:cs="Times New Roman"/>
          <w:szCs w:val="22"/>
        </w:rPr>
        <w:t>: классы, различные слои и социальные группы, семья как социальная ячейка гражданского общества; общественные, общественно-политические, политические партии и движения, выражающие многообразие интересов различных групп гражданского общества; органы общественного самоуправления по месту жительства и работы; механизм выявления, формирования и выражения общественного мнения, а также разрешения социальных конфликтов; негосударственные средства массовой информации.</w:t>
      </w:r>
    </w:p>
    <w:p w14:paraId="2F78FE97" w14:textId="77777777" w:rsidR="005E340F" w:rsidRPr="006A3ACB" w:rsidRDefault="005E340F" w:rsidP="005E340F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В) </w:t>
      </w:r>
      <w:r w:rsidRPr="00834BE5">
        <w:rPr>
          <w:rFonts w:ascii="Times New Roman" w:eastAsia="Times New Roman" w:hAnsi="Times New Roman" w:cs="Times New Roman"/>
          <w:b/>
          <w:bCs/>
          <w:szCs w:val="22"/>
        </w:rPr>
        <w:t>В духовной сфере</w:t>
      </w:r>
      <w:r w:rsidRPr="006A3ACB">
        <w:rPr>
          <w:rFonts w:ascii="Times New Roman" w:eastAsia="Times New Roman" w:hAnsi="Times New Roman" w:cs="Times New Roman"/>
          <w:szCs w:val="22"/>
        </w:rPr>
        <w:t>: культурные, этические идеалы и ценности, свобода мысли, слова, реальные возможности публично высказывать свое мнение; самостоятельность и независимость научных, творческих и других объединений от государственных структур.</w:t>
      </w:r>
    </w:p>
    <w:p w14:paraId="4FCBB4C8" w14:textId="77777777" w:rsidR="005E340F" w:rsidRPr="006A3ACB" w:rsidRDefault="005E340F" w:rsidP="005E340F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Г) </w:t>
      </w:r>
      <w:r w:rsidRPr="00834BE5">
        <w:rPr>
          <w:rFonts w:ascii="Times New Roman" w:eastAsia="Times New Roman" w:hAnsi="Times New Roman" w:cs="Times New Roman"/>
          <w:b/>
          <w:bCs/>
          <w:szCs w:val="22"/>
        </w:rPr>
        <w:t>Политико-правовую основу</w:t>
      </w:r>
      <w:r w:rsidRPr="006A3ACB">
        <w:rPr>
          <w:rFonts w:ascii="Times New Roman" w:eastAsia="Times New Roman" w:hAnsi="Times New Roman" w:cs="Times New Roman"/>
          <w:szCs w:val="22"/>
        </w:rPr>
        <w:t xml:space="preserve"> гражданского общества образуют политический плюрализм, наличие легальной оппозиции, демократическое законодательство.</w:t>
      </w:r>
    </w:p>
    <w:p w14:paraId="54E332E6" w14:textId="77777777" w:rsidR="005E340F" w:rsidRPr="006C5B09" w:rsidRDefault="005E340F" w:rsidP="005E340F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  <w:r w:rsidRPr="006C5B09">
        <w:rPr>
          <w:rFonts w:ascii="Times New Roman" w:eastAsia="Times New Roman" w:hAnsi="Times New Roman" w:cs="Times New Roman"/>
          <w:b/>
          <w:bCs/>
          <w:i/>
          <w:iCs/>
          <w:szCs w:val="22"/>
        </w:rPr>
        <w:t xml:space="preserve">Гражданское общество отдает приоритет правам и свободам человека, повышению качества его жизни: </w:t>
      </w:r>
    </w:p>
    <w:p w14:paraId="2B247E05" w14:textId="77777777" w:rsidR="005E340F" w:rsidRDefault="005E340F" w:rsidP="005E340F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признание естественного права человека на жизнь, свободную деятельность и счастье; </w:t>
      </w:r>
    </w:p>
    <w:p w14:paraId="32033ED7" w14:textId="77777777" w:rsidR="005E340F" w:rsidRDefault="005E340F" w:rsidP="005E340F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признание равенства граждан в единых рамках для всех законов;</w:t>
      </w:r>
    </w:p>
    <w:p w14:paraId="418E7A59" w14:textId="77777777" w:rsidR="005E340F" w:rsidRDefault="005E340F" w:rsidP="005E340F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утверждение правового государства, подчиняющего свою деятельность закону; </w:t>
      </w:r>
    </w:p>
    <w:p w14:paraId="11F883AC" w14:textId="77777777" w:rsidR="005E340F" w:rsidRPr="006A3ACB" w:rsidRDefault="005E340F" w:rsidP="005E340F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создание равенства шансов для всех субъектов экономической и социально-политической деятельности.</w:t>
      </w:r>
    </w:p>
    <w:p w14:paraId="05E02113" w14:textId="77777777" w:rsidR="005E340F" w:rsidRPr="006A3ACB" w:rsidRDefault="005E340F" w:rsidP="005E340F">
      <w:pPr>
        <w:widowControl w:val="0"/>
        <w:spacing w:line="228" w:lineRule="auto"/>
        <w:jc w:val="center"/>
        <w:rPr>
          <w:szCs w:val="22"/>
        </w:rPr>
      </w:pPr>
      <w:r w:rsidRPr="006A3ACB">
        <w:rPr>
          <w:rFonts w:ascii="Times New Roman" w:eastAsia="Times New Roman" w:hAnsi="Times New Roman" w:cs="Times New Roman"/>
          <w:b/>
          <w:i/>
          <w:szCs w:val="22"/>
        </w:rPr>
        <w:t>Основные функции гражданского общества:</w:t>
      </w:r>
      <w:r w:rsidRPr="006A3ACB">
        <w:rPr>
          <w:rFonts w:ascii="Times New Roman" w:eastAsia="Times New Roman" w:hAnsi="Times New Roman" w:cs="Times New Roman"/>
          <w:b/>
          <w:szCs w:val="22"/>
        </w:rPr>
        <w:t xml:space="preserve"> </w:t>
      </w:r>
    </w:p>
    <w:p w14:paraId="0261833D" w14:textId="77777777" w:rsidR="005E340F" w:rsidRPr="006A3ACB" w:rsidRDefault="005E340F" w:rsidP="005E340F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1) побуждает человека соблюдать общепринятые нормы, обеспечивает социализацию и воспитание граждан;</w:t>
      </w:r>
    </w:p>
    <w:p w14:paraId="71F46A83" w14:textId="77777777" w:rsidR="005E340F" w:rsidRPr="006A3ACB" w:rsidRDefault="005E340F" w:rsidP="005E340F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2) защищает граждан и объединения, созданные ими, от незаконного вмешательства в их жизнедеятельность;</w:t>
      </w:r>
    </w:p>
    <w:p w14:paraId="48A71C00" w14:textId="77777777" w:rsidR="005E340F" w:rsidRPr="006A3ACB" w:rsidRDefault="005E340F" w:rsidP="005E340F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3) способствует формированию демократических органов государственной власти, демократическому развитию всей политической системы.</w:t>
      </w:r>
    </w:p>
    <w:p w14:paraId="4DEA18DF" w14:textId="77777777" w:rsidR="005E340F" w:rsidRDefault="005E340F" w:rsidP="005E340F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C5B09">
        <w:rPr>
          <w:rFonts w:ascii="Times New Roman" w:eastAsia="Times New Roman" w:hAnsi="Times New Roman" w:cs="Times New Roman"/>
          <w:b/>
          <w:bCs/>
          <w:i/>
          <w:iCs/>
          <w:szCs w:val="22"/>
        </w:rPr>
        <w:t>Взаимоотношения между гражданским обществом и государством</w:t>
      </w:r>
      <w:r w:rsidRPr="006C5B09">
        <w:rPr>
          <w:rFonts w:ascii="Times New Roman" w:eastAsia="Times New Roman" w:hAnsi="Times New Roman" w:cs="Times New Roman"/>
          <w:i/>
          <w:iCs/>
          <w:szCs w:val="22"/>
        </w:rPr>
        <w:t xml:space="preserve"> в решающей степени зависят от типа политического режима</w:t>
      </w:r>
      <w:r w:rsidRPr="006A3ACB">
        <w:rPr>
          <w:rFonts w:ascii="Times New Roman" w:eastAsia="Times New Roman" w:hAnsi="Times New Roman" w:cs="Times New Roman"/>
          <w:szCs w:val="22"/>
        </w:rPr>
        <w:t xml:space="preserve">: </w:t>
      </w:r>
    </w:p>
    <w:p w14:paraId="28C8F9EE" w14:textId="77777777" w:rsidR="005E340F" w:rsidRDefault="005E340F" w:rsidP="005E340F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C5B09">
        <w:rPr>
          <w:rFonts w:ascii="Times New Roman" w:eastAsia="Times New Roman" w:hAnsi="Times New Roman" w:cs="Times New Roman"/>
          <w:b/>
          <w:bCs/>
          <w:szCs w:val="22"/>
        </w:rPr>
        <w:t>при тоталитарном режиме государство</w:t>
      </w:r>
      <w:r w:rsidRPr="006A3ACB">
        <w:rPr>
          <w:rFonts w:ascii="Times New Roman" w:eastAsia="Times New Roman" w:hAnsi="Times New Roman" w:cs="Times New Roman"/>
          <w:szCs w:val="22"/>
        </w:rPr>
        <w:t>, контролируя все сферы и уровни жизни общества, почти не оставляет пространства для гражданского общества;</w:t>
      </w:r>
    </w:p>
    <w:p w14:paraId="4128EDE9" w14:textId="77777777" w:rsidR="005E340F" w:rsidRDefault="005E340F" w:rsidP="005E340F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 </w:t>
      </w:r>
      <w:r w:rsidRPr="006C5B09">
        <w:rPr>
          <w:rFonts w:ascii="Times New Roman" w:eastAsia="Times New Roman" w:hAnsi="Times New Roman" w:cs="Times New Roman"/>
          <w:b/>
          <w:bCs/>
          <w:szCs w:val="22"/>
        </w:rPr>
        <w:t>при авторитарном режиме</w:t>
      </w:r>
      <w:r w:rsidRPr="006A3ACB">
        <w:rPr>
          <w:rFonts w:ascii="Times New Roman" w:eastAsia="Times New Roman" w:hAnsi="Times New Roman" w:cs="Times New Roman"/>
          <w:szCs w:val="22"/>
        </w:rPr>
        <w:t xml:space="preserve"> гражданское общество существует, но в неразвитом виде и на ограниченном социальном пространстве; </w:t>
      </w:r>
    </w:p>
    <w:p w14:paraId="5A3BE44D" w14:textId="77777777" w:rsidR="005E340F" w:rsidRPr="006A3ACB" w:rsidRDefault="005E340F" w:rsidP="005E340F">
      <w:pPr>
        <w:widowControl w:val="0"/>
        <w:spacing w:line="228" w:lineRule="auto"/>
        <w:ind w:firstLine="567"/>
        <w:jc w:val="both"/>
        <w:rPr>
          <w:szCs w:val="22"/>
        </w:rPr>
      </w:pPr>
      <w:r w:rsidRPr="006C5B09">
        <w:rPr>
          <w:rFonts w:ascii="Times New Roman" w:eastAsia="Times New Roman" w:hAnsi="Times New Roman" w:cs="Times New Roman"/>
          <w:b/>
          <w:bCs/>
          <w:szCs w:val="22"/>
        </w:rPr>
        <w:lastRenderedPageBreak/>
        <w:t>демократический режим</w:t>
      </w:r>
      <w:r w:rsidRPr="006A3ACB">
        <w:rPr>
          <w:rFonts w:ascii="Times New Roman" w:eastAsia="Times New Roman" w:hAnsi="Times New Roman" w:cs="Times New Roman"/>
          <w:szCs w:val="22"/>
        </w:rPr>
        <w:t xml:space="preserve"> в рамках конституционного порядка создает условия как для функционирования и развития зрелого гражданского общества, так и для правового государства.</w:t>
      </w:r>
    </w:p>
    <w:p w14:paraId="46B243F3" w14:textId="77777777" w:rsidR="005E340F" w:rsidRPr="006C5B09" w:rsidRDefault="005E340F" w:rsidP="005E340F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* </w:t>
      </w:r>
      <w:r w:rsidRPr="006C5B09">
        <w:rPr>
          <w:rFonts w:ascii="Times New Roman" w:eastAsia="Times New Roman" w:hAnsi="Times New Roman" w:cs="Times New Roman"/>
          <w:b/>
          <w:bCs/>
          <w:i/>
          <w:iCs/>
          <w:szCs w:val="22"/>
        </w:rPr>
        <w:t xml:space="preserve">Обязательными условиями существования гражданского общества являются: </w:t>
      </w:r>
    </w:p>
    <w:p w14:paraId="3FE5A349" w14:textId="77777777" w:rsidR="005E340F" w:rsidRDefault="005E340F" w:rsidP="005E340F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наличие правового государства, </w:t>
      </w:r>
    </w:p>
    <w:p w14:paraId="67B5F179" w14:textId="77777777" w:rsidR="005E340F" w:rsidRDefault="005E340F" w:rsidP="005E340F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действие принципа разделения властей, </w:t>
      </w:r>
    </w:p>
    <w:p w14:paraId="49FD9383" w14:textId="77777777" w:rsidR="005E340F" w:rsidRDefault="005E340F" w:rsidP="005E340F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подчинение закону самого государства и его органов, </w:t>
      </w:r>
    </w:p>
    <w:p w14:paraId="2010D94A" w14:textId="77777777" w:rsidR="005E340F" w:rsidRDefault="005E340F" w:rsidP="005E340F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разграничение полномочий государственных и негосударственных институтов. </w:t>
      </w:r>
    </w:p>
    <w:p w14:paraId="416CB769" w14:textId="77777777" w:rsidR="005E340F" w:rsidRPr="006A3ACB" w:rsidRDefault="005E340F" w:rsidP="005E340F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Конституционное, или правовое, государство отличается от внеправового, или полицейского, главным образом тем, что в нем с помощью законодательства закреплены отношения между обществом и государством.</w:t>
      </w:r>
    </w:p>
    <w:p w14:paraId="02C51496" w14:textId="77777777" w:rsidR="005E340F" w:rsidRPr="006A3ACB" w:rsidRDefault="005E340F" w:rsidP="005E340F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* </w:t>
      </w:r>
      <w:r w:rsidRPr="006C5B09">
        <w:rPr>
          <w:rFonts w:ascii="Times New Roman" w:eastAsia="Times New Roman" w:hAnsi="Times New Roman" w:cs="Times New Roman"/>
          <w:b/>
          <w:bCs/>
          <w:i/>
          <w:iCs/>
          <w:szCs w:val="22"/>
        </w:rPr>
        <w:t>Без зрелого гражданского общества невозможно создание правового государства</w:t>
      </w:r>
      <w:r w:rsidRPr="006A3ACB">
        <w:rPr>
          <w:rFonts w:ascii="Times New Roman" w:eastAsia="Times New Roman" w:hAnsi="Times New Roman" w:cs="Times New Roman"/>
          <w:szCs w:val="22"/>
        </w:rPr>
        <w:t>, поскольку только свободные граждане, обладающие высокой политической культурой, способны формировать наиболее рациональные формы человеческого общежития.</w:t>
      </w:r>
    </w:p>
    <w:p w14:paraId="5DB35F02" w14:textId="77777777" w:rsidR="005E340F" w:rsidRPr="006A3ACB" w:rsidRDefault="005E340F" w:rsidP="005E340F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b/>
          <w:i/>
          <w:szCs w:val="22"/>
        </w:rPr>
        <w:t>Правовое государство</w:t>
      </w:r>
      <w:r w:rsidRPr="006A3ACB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Pr="006A3ACB">
        <w:rPr>
          <w:rFonts w:ascii="Times New Roman" w:eastAsia="Times New Roman" w:hAnsi="Times New Roman" w:cs="Times New Roman"/>
          <w:szCs w:val="22"/>
        </w:rPr>
        <w:t xml:space="preserve">  – форма организации политической власти в стране, основанная на верховенстве законности, прав и свобод человека и гражданина. При этом право играет приоритетную роль лишь в том случае, если оно выступает мерой свободы всех и каждого, если действующие законы реально служат интересам народа и государства, а их реализация является воплощением справедливости.</w:t>
      </w:r>
    </w:p>
    <w:p w14:paraId="4550C97D" w14:textId="77777777" w:rsidR="005E340F" w:rsidRPr="006A3ACB" w:rsidRDefault="005E340F" w:rsidP="005E340F">
      <w:pPr>
        <w:widowControl w:val="0"/>
        <w:spacing w:line="228" w:lineRule="auto"/>
        <w:jc w:val="center"/>
        <w:rPr>
          <w:szCs w:val="22"/>
        </w:rPr>
      </w:pPr>
      <w:r w:rsidRPr="006A3ACB">
        <w:rPr>
          <w:rFonts w:ascii="Times New Roman" w:eastAsia="Times New Roman" w:hAnsi="Times New Roman" w:cs="Times New Roman"/>
          <w:b/>
          <w:i/>
          <w:szCs w:val="22"/>
        </w:rPr>
        <w:t>Признаки правового государства:</w:t>
      </w:r>
      <w:r w:rsidRPr="006A3ACB">
        <w:rPr>
          <w:rFonts w:ascii="Times New Roman" w:eastAsia="Times New Roman" w:hAnsi="Times New Roman" w:cs="Times New Roman"/>
          <w:b/>
          <w:szCs w:val="22"/>
        </w:rPr>
        <w:t xml:space="preserve"> </w:t>
      </w:r>
    </w:p>
    <w:p w14:paraId="474E9142" w14:textId="77777777" w:rsidR="005E340F" w:rsidRPr="006A3ACB" w:rsidRDefault="005E340F" w:rsidP="005E340F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1. Безраздельное верховенство в государственной и общественной жизни правового закона:</w:t>
      </w:r>
    </w:p>
    <w:p w14:paraId="2C276A71" w14:textId="77777777" w:rsidR="005E340F" w:rsidRPr="006A3ACB" w:rsidRDefault="005E340F" w:rsidP="005E340F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а) правовой закон, принимаемый либо высшим представительным органом государственной власти, либо непосредственным волеизъявлением населения (например, на референдуме), составляет основу всей системы права и обладает наибольшей юридической силой.</w:t>
      </w:r>
    </w:p>
    <w:p w14:paraId="7F2B463E" w14:textId="77777777" w:rsidR="005E340F" w:rsidRPr="006A3ACB" w:rsidRDefault="005E340F" w:rsidP="005E340F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б) приоритет права: правовой закон распространяется на все сферы общественной жизни, все составляющие общество элементы, всех без исключения граждан. В случае нарушения предписаний виновные несут предусмотренное правовым законом наказание.</w:t>
      </w:r>
    </w:p>
    <w:p w14:paraId="3A32A685" w14:textId="77777777" w:rsidR="005E340F" w:rsidRPr="006A3ACB" w:rsidRDefault="005E340F" w:rsidP="005E340F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в) правовой закон распространяется на общество и на само государство. Он ограничивает, связывает деятельность государственных органов, должностных лиц строго установленными рамками компетенции и не допускает какого-либо выхода из них. Этим предотвращается произвол, вседозволенность и злоупотребления властью в государственных делах.</w:t>
      </w:r>
    </w:p>
    <w:p w14:paraId="442B08AB" w14:textId="77777777" w:rsidR="005E340F" w:rsidRPr="006A3ACB" w:rsidRDefault="005E340F" w:rsidP="005E340F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г) правовой закон регулирует ключевые вопросы государственной и общественной жизни, не допуская приоритета групповых интересов. Официально верховенство правового закона в первую очередь отражается в конституции страны.</w:t>
      </w:r>
    </w:p>
    <w:p w14:paraId="41F8657B" w14:textId="77777777" w:rsidR="005E340F" w:rsidRPr="006A3ACB" w:rsidRDefault="005E340F" w:rsidP="005E340F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2. Признание за личностью неотъемлемых, нерушимых, неприкосновенных прав и свобод, взаимная ответственность государства и личности.</w:t>
      </w:r>
    </w:p>
    <w:p w14:paraId="715A05F5" w14:textId="77777777" w:rsidR="005E340F" w:rsidRPr="006A3ACB" w:rsidRDefault="005E340F" w:rsidP="005E340F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3. Организация и функционирование государственной власти на основе принципа разделения властей. Полномочия различных ветвей государственной власти в обществе должны быть сбалансированы через систему сдержек и противовесов, препятствующих утверждению опасной односторонности в управлении.</w:t>
      </w:r>
    </w:p>
    <w:p w14:paraId="25A385E3" w14:textId="77777777" w:rsidR="005E340F" w:rsidRPr="006A3ACB" w:rsidRDefault="005E340F" w:rsidP="005E340F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4. Равенство всех перед законом.</w:t>
      </w:r>
    </w:p>
    <w:p w14:paraId="0D540EF0" w14:textId="77777777" w:rsidR="005E340F" w:rsidRPr="006A3ACB" w:rsidRDefault="005E340F" w:rsidP="005E340F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5. Реальность прав и свобод человека, их правовая и социальная защищенность.</w:t>
      </w:r>
    </w:p>
    <w:p w14:paraId="6CCDCCE0" w14:textId="77777777" w:rsidR="005E340F" w:rsidRPr="006A3ACB" w:rsidRDefault="005E340F" w:rsidP="005E340F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6. Признание прав и свобод человека высшей ценностью.</w:t>
      </w:r>
    </w:p>
    <w:p w14:paraId="2E39965A" w14:textId="77777777" w:rsidR="005E340F" w:rsidRPr="006A3ACB" w:rsidRDefault="005E340F" w:rsidP="005E340F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7. Политический и идеологический плюрализм.</w:t>
      </w:r>
    </w:p>
    <w:p w14:paraId="3DC28A86" w14:textId="7859C060" w:rsidR="005E340F" w:rsidRPr="005E340F" w:rsidRDefault="005E340F" w:rsidP="005E340F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8. Стабильность законности и правопорядка в обществе.</w:t>
      </w:r>
    </w:p>
    <w:p w14:paraId="6B491456" w14:textId="77777777" w:rsidR="005E340F" w:rsidRDefault="005E340F" w:rsidP="005E340F">
      <w:pPr>
        <w:widowControl w:val="0"/>
        <w:spacing w:line="228" w:lineRule="auto"/>
        <w:jc w:val="center"/>
        <w:rPr>
          <w:rFonts w:ascii="Times New Roman" w:eastAsia="Times New Roman" w:hAnsi="Times New Roman" w:cs="Times New Roman"/>
          <w:b/>
          <w:i/>
          <w:szCs w:val="22"/>
        </w:rPr>
      </w:pPr>
    </w:p>
    <w:p w14:paraId="6D9E2964" w14:textId="77777777" w:rsidR="005E340F" w:rsidRPr="006A3ACB" w:rsidRDefault="005E340F" w:rsidP="005E340F">
      <w:pPr>
        <w:widowControl w:val="0"/>
        <w:spacing w:line="228" w:lineRule="auto"/>
        <w:jc w:val="center"/>
        <w:rPr>
          <w:szCs w:val="22"/>
        </w:rPr>
      </w:pPr>
      <w:r w:rsidRPr="006A3ACB">
        <w:rPr>
          <w:rFonts w:ascii="Times New Roman" w:eastAsia="Times New Roman" w:hAnsi="Times New Roman" w:cs="Times New Roman"/>
          <w:b/>
          <w:i/>
          <w:szCs w:val="22"/>
        </w:rPr>
        <w:t>Базовые принципы функционирования правового государства</w:t>
      </w:r>
      <w:r w:rsidRPr="006A3ACB">
        <w:rPr>
          <w:rFonts w:ascii="Times New Roman" w:eastAsia="Times New Roman" w:hAnsi="Times New Roman" w:cs="Times New Roman"/>
          <w:b/>
          <w:szCs w:val="22"/>
        </w:rPr>
        <w:t xml:space="preserve"> </w:t>
      </w:r>
    </w:p>
    <w:p w14:paraId="67A6CECC" w14:textId="77777777" w:rsidR="005E340F" w:rsidRPr="006A3ACB" w:rsidRDefault="005E340F" w:rsidP="005E340F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1</w:t>
      </w:r>
      <w:r w:rsidRPr="006C5B09">
        <w:rPr>
          <w:rFonts w:ascii="Times New Roman" w:eastAsia="Times New Roman" w:hAnsi="Times New Roman" w:cs="Times New Roman"/>
          <w:b/>
          <w:bCs/>
          <w:i/>
          <w:iCs/>
          <w:szCs w:val="22"/>
        </w:rPr>
        <w:t>. Приоритет права</w:t>
      </w:r>
      <w:r w:rsidRPr="006A3ACB">
        <w:rPr>
          <w:rFonts w:ascii="Times New Roman" w:eastAsia="Times New Roman" w:hAnsi="Times New Roman" w:cs="Times New Roman"/>
          <w:szCs w:val="22"/>
        </w:rPr>
        <w:t>: рассмотрение всех вопросов общественной и государственной жизни с позиций права, закона; соединение общечеловеческих нравственно-правовых ценностей (разумность, справедливость) и формально-регулятивных ценностей права (нормативность, равенство всех перед законом) с организационно-территориальным делением общества и легитимной публичной властной силой; необходимость идеологически-правового обоснования любых решений государственных и общественных органов; наличие в государстве необходимых для выражения и действия права форм и процедур.</w:t>
      </w:r>
    </w:p>
    <w:p w14:paraId="0558507D" w14:textId="77777777" w:rsidR="005E340F" w:rsidRPr="006A3ACB" w:rsidRDefault="005E340F" w:rsidP="005E340F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2. </w:t>
      </w:r>
      <w:r w:rsidRPr="006C5B09">
        <w:rPr>
          <w:rFonts w:ascii="Times New Roman" w:eastAsia="Times New Roman" w:hAnsi="Times New Roman" w:cs="Times New Roman"/>
          <w:b/>
          <w:bCs/>
          <w:i/>
          <w:iCs/>
          <w:szCs w:val="22"/>
        </w:rPr>
        <w:t>Правовая защищенность человека и гражданина</w:t>
      </w:r>
      <w:r w:rsidRPr="006A3ACB">
        <w:rPr>
          <w:rFonts w:ascii="Times New Roman" w:eastAsia="Times New Roman" w:hAnsi="Times New Roman" w:cs="Times New Roman"/>
          <w:szCs w:val="22"/>
        </w:rPr>
        <w:t>: равенство сторон и взаимная ответственность государства и гражданина; особые тип правового регулирования и форма правоотношений; стабильный правовой статус гражданина и система юридических гарантий его осуществления.</w:t>
      </w:r>
    </w:p>
    <w:p w14:paraId="28147FDD" w14:textId="77777777" w:rsidR="005E340F" w:rsidRPr="006A3ACB" w:rsidRDefault="005E340F" w:rsidP="005E340F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3. </w:t>
      </w:r>
      <w:r w:rsidRPr="006C5B09">
        <w:rPr>
          <w:rFonts w:ascii="Times New Roman" w:eastAsia="Times New Roman" w:hAnsi="Times New Roman" w:cs="Times New Roman"/>
          <w:b/>
          <w:bCs/>
          <w:i/>
          <w:iCs/>
          <w:szCs w:val="22"/>
        </w:rPr>
        <w:t>Единство права и закона</w:t>
      </w:r>
      <w:r w:rsidRPr="006A3ACB">
        <w:rPr>
          <w:rFonts w:ascii="Times New Roman" w:eastAsia="Times New Roman" w:hAnsi="Times New Roman" w:cs="Times New Roman"/>
          <w:szCs w:val="22"/>
        </w:rPr>
        <w:t>.</w:t>
      </w:r>
    </w:p>
    <w:p w14:paraId="3579FA75" w14:textId="77777777" w:rsidR="005E340F" w:rsidRPr="006C5B09" w:rsidRDefault="005E340F" w:rsidP="005E340F">
      <w:pPr>
        <w:widowControl w:val="0"/>
        <w:spacing w:line="228" w:lineRule="auto"/>
        <w:ind w:firstLine="567"/>
        <w:jc w:val="both"/>
        <w:rPr>
          <w:b/>
          <w:bCs/>
          <w:i/>
          <w:iCs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4. </w:t>
      </w:r>
      <w:r w:rsidRPr="006C5B09">
        <w:rPr>
          <w:rFonts w:ascii="Times New Roman" w:eastAsia="Times New Roman" w:hAnsi="Times New Roman" w:cs="Times New Roman"/>
          <w:b/>
          <w:bCs/>
          <w:i/>
          <w:iCs/>
          <w:szCs w:val="22"/>
        </w:rPr>
        <w:t>Правовое разграничение деятельности различных ветвей государственной власти.</w:t>
      </w:r>
    </w:p>
    <w:p w14:paraId="238A24AF" w14:textId="77777777" w:rsidR="005E340F" w:rsidRPr="006A3ACB" w:rsidRDefault="005E340F" w:rsidP="005E340F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5. </w:t>
      </w:r>
      <w:r w:rsidRPr="006C5B09">
        <w:rPr>
          <w:rFonts w:ascii="Times New Roman" w:eastAsia="Times New Roman" w:hAnsi="Times New Roman" w:cs="Times New Roman"/>
          <w:b/>
          <w:bCs/>
          <w:i/>
          <w:iCs/>
          <w:szCs w:val="22"/>
        </w:rPr>
        <w:t>Верховенство закона</w:t>
      </w:r>
      <w:r w:rsidRPr="006A3ACB">
        <w:rPr>
          <w:rFonts w:ascii="Times New Roman" w:eastAsia="Times New Roman" w:hAnsi="Times New Roman" w:cs="Times New Roman"/>
          <w:szCs w:val="22"/>
        </w:rPr>
        <w:t>.</w:t>
      </w:r>
    </w:p>
    <w:p w14:paraId="05AE20AC" w14:textId="77777777" w:rsidR="005E340F" w:rsidRPr="006A3ACB" w:rsidRDefault="005E340F" w:rsidP="005E340F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6. </w:t>
      </w:r>
      <w:r w:rsidRPr="006C5B09">
        <w:rPr>
          <w:rFonts w:ascii="Times New Roman" w:eastAsia="Times New Roman" w:hAnsi="Times New Roman" w:cs="Times New Roman"/>
          <w:b/>
          <w:bCs/>
          <w:i/>
          <w:iCs/>
          <w:szCs w:val="22"/>
        </w:rPr>
        <w:t>Конституционно-правовой контроль</w:t>
      </w:r>
      <w:r w:rsidRPr="006A3ACB">
        <w:rPr>
          <w:rFonts w:ascii="Times New Roman" w:eastAsia="Times New Roman" w:hAnsi="Times New Roman" w:cs="Times New Roman"/>
          <w:szCs w:val="22"/>
        </w:rPr>
        <w:t>.</w:t>
      </w:r>
    </w:p>
    <w:p w14:paraId="04282AD3" w14:textId="77777777" w:rsidR="005E340F" w:rsidRPr="006A3ACB" w:rsidRDefault="005E340F" w:rsidP="005E340F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7. </w:t>
      </w:r>
      <w:r w:rsidRPr="006C5B09">
        <w:rPr>
          <w:rFonts w:ascii="Times New Roman" w:eastAsia="Times New Roman" w:hAnsi="Times New Roman" w:cs="Times New Roman"/>
          <w:b/>
          <w:bCs/>
          <w:i/>
          <w:iCs/>
          <w:szCs w:val="22"/>
        </w:rPr>
        <w:t>Политический плюрализм</w:t>
      </w:r>
      <w:r w:rsidRPr="006A3ACB">
        <w:rPr>
          <w:rFonts w:ascii="Times New Roman" w:eastAsia="Times New Roman" w:hAnsi="Times New Roman" w:cs="Times New Roman"/>
          <w:szCs w:val="22"/>
        </w:rPr>
        <w:t xml:space="preserve"> и др.</w:t>
      </w:r>
    </w:p>
    <w:p w14:paraId="13126B08" w14:textId="13549DE8" w:rsidR="005E340F" w:rsidRPr="005E340F" w:rsidRDefault="005E340F" w:rsidP="005E340F">
      <w:pPr>
        <w:widowControl w:val="0"/>
        <w:spacing w:line="228" w:lineRule="auto"/>
        <w:ind w:firstLine="567"/>
        <w:jc w:val="both"/>
        <w:rPr>
          <w:szCs w:val="22"/>
        </w:rPr>
        <w:sectPr w:rsidR="005E340F" w:rsidRPr="005E340F" w:rsidSect="005E340F">
          <w:pgSz w:w="16838" w:h="11906" w:orient="landscape"/>
          <w:pgMar w:top="720" w:right="720" w:bottom="720" w:left="720" w:header="708" w:footer="708" w:gutter="0"/>
          <w:cols w:num="2" w:space="170"/>
          <w:docGrid w:linePitch="360"/>
        </w:sectPr>
      </w:pPr>
      <w:r w:rsidRPr="006A3ACB">
        <w:rPr>
          <w:rFonts w:ascii="Times New Roman" w:eastAsia="Times New Roman" w:hAnsi="Times New Roman" w:cs="Times New Roman"/>
          <w:szCs w:val="22"/>
        </w:rPr>
        <w:t>Правовое государство возникает там, где общество имеет стойкие демократические, правовые, политические, культурные традиции, т. е. там, где существует гражданское общество. Для формирования правового государства требуется высокий уровень общей и правовой культуры. Правовое государство требует мощного экономического базиса, высоких стандартов жизни и доминирования среднего класса в социальной структуре общества; предполагает определенный уровень индивидуальной и общественной нравственности. Одной из главных предпосылок формирования правового государства является наличие институтов гражданского общества.</w:t>
      </w:r>
    </w:p>
    <w:p w14:paraId="7AD424E2" w14:textId="4CE89E6C" w:rsidR="004772C4" w:rsidRDefault="004772C4" w:rsidP="005E340F"/>
    <w:sectPr w:rsidR="004772C4" w:rsidSect="005E340F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B5"/>
    <w:rsid w:val="004772C4"/>
    <w:rsid w:val="005E340F"/>
    <w:rsid w:val="0097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8706"/>
  <w15:chartTrackingRefBased/>
  <w15:docId w15:val="{DC656063-F0C6-4F63-9095-397F0BEE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40F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1381</Words>
  <Characters>7874</Characters>
  <Application>Microsoft Office Word</Application>
  <DocSecurity>0</DocSecurity>
  <Lines>65</Lines>
  <Paragraphs>18</Paragraphs>
  <ScaleCrop>false</ScaleCrop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2</cp:revision>
  <dcterms:created xsi:type="dcterms:W3CDTF">2021-01-02T21:31:00Z</dcterms:created>
  <dcterms:modified xsi:type="dcterms:W3CDTF">2021-01-02T21:32:00Z</dcterms:modified>
</cp:coreProperties>
</file>