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7F97" w14:textId="2ED552D9" w:rsidR="000748F1" w:rsidRPr="000748F1" w:rsidRDefault="000748F1" w:rsidP="000748F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48F1">
        <w:rPr>
          <w:b/>
          <w:bCs/>
        </w:rPr>
        <w:t>7 класс «Категория состояния»</w:t>
      </w:r>
    </w:p>
    <w:p w14:paraId="1FDEB829" w14:textId="2839A972" w:rsidR="000748F1" w:rsidRDefault="000748F1" w:rsidP="000748F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48F1">
        <w:rPr>
          <w:b/>
          <w:bCs/>
        </w:rPr>
        <w:t>Комплексный анализ текста.</w:t>
      </w:r>
    </w:p>
    <w:p w14:paraId="4726330F" w14:textId="631EF805" w:rsidR="000748F1" w:rsidRDefault="000748F1" w:rsidP="000748F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Ответить письменно на вопросы к тексту.</w:t>
      </w:r>
    </w:p>
    <w:p w14:paraId="1391EAD7" w14:textId="77777777" w:rsidR="000748F1" w:rsidRPr="000748F1" w:rsidRDefault="000748F1" w:rsidP="000748F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E4BD011" w14:textId="77777777" w:rsidR="000748F1" w:rsidRPr="000748F1" w:rsidRDefault="000748F1" w:rsidP="000748F1">
      <w:pPr>
        <w:pStyle w:val="a3"/>
        <w:spacing w:before="0" w:beforeAutospacing="0" w:after="0" w:afterAutospacing="0"/>
        <w:ind w:firstLine="709"/>
        <w:jc w:val="both"/>
      </w:pPr>
      <w:r w:rsidRPr="000748F1">
        <w:t xml:space="preserve">Тихо. Между деревьями </w:t>
      </w:r>
      <w:proofErr w:type="spellStart"/>
      <w:r w:rsidRPr="000748F1">
        <w:t>син</w:t>
      </w:r>
      <w:proofErr w:type="spellEnd"/>
      <w:r w:rsidRPr="000748F1">
        <w:t xml:space="preserve">..м столбом подымается прямой </w:t>
      </w:r>
      <w:hyperlink r:id="rId4" w:history="1">
        <w:r w:rsidRPr="000748F1">
          <w:rPr>
            <w:rStyle w:val="a4"/>
            <w:color w:val="auto"/>
            <w:u w:val="none"/>
          </w:rPr>
          <w:t>дым</w:t>
        </w:r>
      </w:hyperlink>
      <w:r w:rsidRPr="000748F1">
        <w:t xml:space="preserve">. Тепло, светло и так </w:t>
      </w:r>
      <w:proofErr w:type="spellStart"/>
      <w:r w:rsidRPr="000748F1">
        <w:t>пр..красно</w:t>
      </w:r>
      <w:proofErr w:type="spellEnd"/>
      <w:r w:rsidRPr="000748F1">
        <w:t>, спокойно, как (не) бывает весной.</w:t>
      </w:r>
    </w:p>
    <w:p w14:paraId="19EC5C05" w14:textId="5CBA494E" w:rsidR="000748F1" w:rsidRDefault="000748F1" w:rsidP="000748F1">
      <w:pPr>
        <w:pStyle w:val="a3"/>
        <w:spacing w:before="0" w:beforeAutospacing="0" w:after="0" w:afterAutospacing="0"/>
        <w:ind w:firstLine="709"/>
        <w:jc w:val="both"/>
      </w:pPr>
      <w:r w:rsidRPr="000748F1">
        <w:t>А воробьи, живущие под окном, под наличниками, ведут себя оживленно по-весеннему, и у одного в носу был даже пух для гнезда.</w:t>
      </w:r>
      <w:r>
        <w:t xml:space="preserve"> </w:t>
      </w:r>
      <w:r w:rsidRPr="000748F1">
        <w:t xml:space="preserve">Нашли (же) они себе место: им хорошо, и нам не мешают! </w:t>
      </w:r>
    </w:p>
    <w:p w14:paraId="74D76B39" w14:textId="2B4F3D38" w:rsidR="000748F1" w:rsidRPr="000748F1" w:rsidRDefault="000748F1" w:rsidP="00B51128">
      <w:pPr>
        <w:pStyle w:val="a3"/>
        <w:spacing w:before="0" w:beforeAutospacing="0" w:after="0" w:afterAutospacing="0"/>
        <w:ind w:firstLine="709"/>
        <w:jc w:val="both"/>
      </w:pPr>
      <w:r w:rsidRPr="000748F1">
        <w:t xml:space="preserve">Да, вот именно такое утро сегодня, как будто каждое существо на земле нашло свое место, и </w:t>
      </w:r>
      <w:proofErr w:type="spellStart"/>
      <w:r w:rsidRPr="000748F1">
        <w:t>н..кто</w:t>
      </w:r>
      <w:proofErr w:type="spellEnd"/>
      <w:r w:rsidRPr="000748F1">
        <w:t xml:space="preserve"> </w:t>
      </w:r>
      <w:proofErr w:type="spellStart"/>
      <w:r w:rsidRPr="000748F1">
        <w:t>н..кому</w:t>
      </w:r>
      <w:proofErr w:type="spellEnd"/>
      <w:r w:rsidRPr="000748F1">
        <w:t xml:space="preserve"> не мешает: вот истинный образ мира во всем мире.</w:t>
      </w:r>
      <w:r>
        <w:t xml:space="preserve"> </w:t>
      </w:r>
      <w:r w:rsidRPr="000748F1">
        <w:t>(М. Пришвин)</w:t>
      </w:r>
    </w:p>
    <w:p w14:paraId="70B4A211" w14:textId="77777777" w:rsidR="000748F1" w:rsidRDefault="000748F1" w:rsidP="00B51128">
      <w:pPr>
        <w:pStyle w:val="a3"/>
        <w:spacing w:before="0" w:beforeAutospacing="0" w:after="0" w:afterAutospacing="0"/>
        <w:jc w:val="both"/>
        <w:rPr>
          <w:i/>
          <w:iCs/>
        </w:rPr>
      </w:pPr>
    </w:p>
    <w:p w14:paraId="07396258" w14:textId="666DEE53" w:rsidR="000748F1" w:rsidRPr="000748F1" w:rsidRDefault="000748F1" w:rsidP="00B51128">
      <w:pPr>
        <w:pStyle w:val="a3"/>
        <w:spacing w:before="0" w:beforeAutospacing="0" w:after="0" w:afterAutospacing="0"/>
        <w:jc w:val="both"/>
      </w:pPr>
      <w:r w:rsidRPr="000748F1">
        <w:rPr>
          <w:i/>
          <w:iCs/>
        </w:rPr>
        <w:t xml:space="preserve">1. Прочитайте </w:t>
      </w:r>
      <w:hyperlink r:id="rId5" w:history="1">
        <w:r w:rsidRPr="000748F1">
          <w:rPr>
            <w:rStyle w:val="a4"/>
            <w:i/>
            <w:iCs/>
            <w:color w:val="auto"/>
            <w:u w:val="none"/>
          </w:rPr>
          <w:t>текст</w:t>
        </w:r>
      </w:hyperlink>
      <w:r w:rsidRPr="000748F1">
        <w:rPr>
          <w:i/>
          <w:iCs/>
        </w:rPr>
        <w:t xml:space="preserve">. </w:t>
      </w:r>
      <w:r>
        <w:rPr>
          <w:i/>
          <w:iCs/>
        </w:rPr>
        <w:t>Какое (</w:t>
      </w:r>
      <w:proofErr w:type="spellStart"/>
      <w:r>
        <w:rPr>
          <w:i/>
          <w:iCs/>
        </w:rPr>
        <w:t>ие</w:t>
      </w:r>
      <w:proofErr w:type="spellEnd"/>
      <w:r>
        <w:rPr>
          <w:i/>
          <w:iCs/>
        </w:rPr>
        <w:t>) произведения этого автора вы уже читали? (Написать название (я))</w:t>
      </w:r>
    </w:p>
    <w:p w14:paraId="3F7E8E87" w14:textId="4C65E4A7" w:rsidR="000748F1" w:rsidRPr="000748F1" w:rsidRDefault="000748F1" w:rsidP="00B51128">
      <w:pPr>
        <w:pStyle w:val="a3"/>
        <w:spacing w:before="0" w:beforeAutospacing="0" w:after="0" w:afterAutospacing="0"/>
        <w:jc w:val="both"/>
      </w:pPr>
      <w:r w:rsidRPr="000748F1">
        <w:rPr>
          <w:i/>
          <w:iCs/>
        </w:rPr>
        <w:t>2. Определите тему и основную мысль текста. Опре</w:t>
      </w:r>
      <w:bookmarkStart w:id="0" w:name="_GoBack"/>
      <w:bookmarkEnd w:id="0"/>
      <w:r w:rsidRPr="000748F1">
        <w:rPr>
          <w:i/>
          <w:iCs/>
        </w:rPr>
        <w:t xml:space="preserve">делите, сколько </w:t>
      </w:r>
      <w:proofErr w:type="spellStart"/>
      <w:r w:rsidRPr="000748F1">
        <w:rPr>
          <w:i/>
          <w:iCs/>
        </w:rPr>
        <w:t>микротем</w:t>
      </w:r>
      <w:proofErr w:type="spellEnd"/>
      <w:r w:rsidRPr="000748F1">
        <w:rPr>
          <w:i/>
          <w:iCs/>
        </w:rPr>
        <w:t xml:space="preserve"> в тексте</w:t>
      </w:r>
      <w:r w:rsidR="00D2459A">
        <w:rPr>
          <w:i/>
          <w:iCs/>
        </w:rPr>
        <w:t xml:space="preserve"> (вспомнить, что такое ми</w:t>
      </w:r>
      <w:proofErr w:type="spellStart"/>
      <w:r w:rsidR="00D2459A">
        <w:rPr>
          <w:i/>
          <w:iCs/>
        </w:rPr>
        <w:t>кротема</w:t>
      </w:r>
      <w:proofErr w:type="spellEnd"/>
      <w:r w:rsidR="00D2459A">
        <w:rPr>
          <w:i/>
          <w:iCs/>
        </w:rPr>
        <w:t>)</w:t>
      </w:r>
      <w:r w:rsidRPr="000748F1">
        <w:rPr>
          <w:i/>
          <w:iCs/>
        </w:rPr>
        <w:t xml:space="preserve">. </w:t>
      </w:r>
    </w:p>
    <w:p w14:paraId="752EB299" w14:textId="77777777" w:rsidR="000748F1" w:rsidRPr="000748F1" w:rsidRDefault="000748F1" w:rsidP="00B51128">
      <w:pPr>
        <w:pStyle w:val="a3"/>
        <w:spacing w:before="0" w:beforeAutospacing="0" w:after="0" w:afterAutospacing="0"/>
        <w:jc w:val="both"/>
      </w:pPr>
      <w:r w:rsidRPr="000748F1">
        <w:rPr>
          <w:i/>
          <w:iCs/>
        </w:rPr>
        <w:t>3. Озаглавьте текст.</w:t>
      </w:r>
    </w:p>
    <w:p w14:paraId="1B868475" w14:textId="229E268D" w:rsidR="000748F1" w:rsidRPr="000748F1" w:rsidRDefault="000748F1" w:rsidP="00B51128">
      <w:pPr>
        <w:pStyle w:val="a3"/>
        <w:spacing w:before="0" w:beforeAutospacing="0" w:after="0" w:afterAutospacing="0"/>
        <w:jc w:val="both"/>
      </w:pPr>
      <w:r w:rsidRPr="000748F1">
        <w:rPr>
          <w:i/>
          <w:iCs/>
        </w:rPr>
        <w:t>4. Каков стиль текста? Определите тип текста.</w:t>
      </w:r>
    </w:p>
    <w:p w14:paraId="12942D23" w14:textId="363E4E35" w:rsidR="000748F1" w:rsidRPr="000748F1" w:rsidRDefault="000748F1" w:rsidP="00B51128">
      <w:pPr>
        <w:pStyle w:val="a3"/>
        <w:spacing w:before="0" w:beforeAutospacing="0" w:after="0" w:afterAutospacing="0"/>
        <w:jc w:val="both"/>
      </w:pPr>
      <w:r w:rsidRPr="000748F1">
        <w:rPr>
          <w:i/>
          <w:iCs/>
        </w:rPr>
        <w:t xml:space="preserve">5. Есть ли в тексте слова категории состояния? Какова их </w:t>
      </w:r>
      <w:r>
        <w:rPr>
          <w:i/>
          <w:iCs/>
        </w:rPr>
        <w:t xml:space="preserve">синтаксическая </w:t>
      </w:r>
      <w:r w:rsidRPr="000748F1">
        <w:rPr>
          <w:i/>
          <w:iCs/>
        </w:rPr>
        <w:t>роль в тексте</w:t>
      </w:r>
      <w:r>
        <w:rPr>
          <w:i/>
          <w:iCs/>
        </w:rPr>
        <w:t xml:space="preserve"> (графически выделить в тексте)</w:t>
      </w:r>
      <w:r w:rsidRPr="000748F1">
        <w:rPr>
          <w:i/>
          <w:iCs/>
        </w:rPr>
        <w:t>? Н</w:t>
      </w:r>
      <w:r>
        <w:rPr>
          <w:i/>
          <w:iCs/>
        </w:rPr>
        <w:t>апишите (сверху), к каким</w:t>
      </w:r>
      <w:r w:rsidRPr="000748F1">
        <w:rPr>
          <w:i/>
          <w:iCs/>
        </w:rPr>
        <w:t xml:space="preserve"> смысловы</w:t>
      </w:r>
      <w:r>
        <w:rPr>
          <w:i/>
          <w:iCs/>
        </w:rPr>
        <w:t>м</w:t>
      </w:r>
      <w:r w:rsidRPr="000748F1">
        <w:rPr>
          <w:i/>
          <w:iCs/>
        </w:rPr>
        <w:t xml:space="preserve"> групп</w:t>
      </w:r>
      <w:r>
        <w:rPr>
          <w:i/>
          <w:iCs/>
        </w:rPr>
        <w:t>ам</w:t>
      </w:r>
      <w:r w:rsidRPr="000748F1">
        <w:rPr>
          <w:i/>
          <w:iCs/>
        </w:rPr>
        <w:t xml:space="preserve"> слов категории состояния</w:t>
      </w:r>
      <w:r>
        <w:rPr>
          <w:i/>
          <w:iCs/>
        </w:rPr>
        <w:t xml:space="preserve"> они относятся</w:t>
      </w:r>
      <w:r w:rsidRPr="000748F1">
        <w:rPr>
          <w:i/>
          <w:iCs/>
        </w:rPr>
        <w:t>.</w:t>
      </w:r>
    </w:p>
    <w:p w14:paraId="599446C5" w14:textId="225CDEDD" w:rsidR="000748F1" w:rsidRDefault="000748F1" w:rsidP="00B51128">
      <w:pPr>
        <w:pStyle w:val="a3"/>
        <w:spacing w:before="0" w:beforeAutospacing="0" w:after="0" w:afterAutospacing="0"/>
        <w:jc w:val="both"/>
        <w:rPr>
          <w:i/>
          <w:iCs/>
        </w:rPr>
      </w:pPr>
      <w:r w:rsidRPr="000748F1">
        <w:rPr>
          <w:i/>
          <w:iCs/>
        </w:rPr>
        <w:t>6. Спишите, вставляя пропущенные буквы и объясняя</w:t>
      </w:r>
      <w:r>
        <w:rPr>
          <w:i/>
          <w:iCs/>
        </w:rPr>
        <w:t xml:space="preserve"> графически</w:t>
      </w:r>
      <w:r w:rsidRPr="000748F1">
        <w:rPr>
          <w:i/>
          <w:iCs/>
        </w:rPr>
        <w:t xml:space="preserve"> </w:t>
      </w:r>
      <w:hyperlink r:id="rId6" w:history="1">
        <w:r w:rsidRPr="000748F1">
          <w:rPr>
            <w:rStyle w:val="a4"/>
            <w:i/>
            <w:iCs/>
            <w:color w:val="auto"/>
            <w:u w:val="none"/>
          </w:rPr>
          <w:t>орфограммы</w:t>
        </w:r>
      </w:hyperlink>
      <w:r>
        <w:rPr>
          <w:i/>
          <w:iCs/>
        </w:rPr>
        <w:t xml:space="preserve"> (почеркнуть часть слова, букву, указать часть речи)</w:t>
      </w:r>
      <w:r w:rsidRPr="000748F1">
        <w:rPr>
          <w:i/>
          <w:iCs/>
        </w:rPr>
        <w:t>.</w:t>
      </w:r>
    </w:p>
    <w:p w14:paraId="75C575B7" w14:textId="290FA2BC" w:rsidR="000A6A44" w:rsidRPr="00B51128" w:rsidRDefault="000748F1" w:rsidP="00B511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7. Придумайте </w:t>
      </w:r>
      <w:r w:rsidRPr="00B511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три</w:t>
      </w:r>
      <w:r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 предложения</w:t>
      </w:r>
      <w:r w:rsidR="00B51128"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 о состоянии</w:t>
      </w:r>
      <w:r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 весенней природы и</w:t>
      </w:r>
      <w:r w:rsidR="00B51128"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 / или</w:t>
      </w:r>
      <w:r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1128" w:rsidRPr="00B51128">
        <w:rPr>
          <w:rFonts w:ascii="Times New Roman" w:hAnsi="Times New Roman" w:cs="Times New Roman"/>
          <w:i/>
          <w:iCs/>
          <w:sz w:val="24"/>
          <w:szCs w:val="24"/>
        </w:rPr>
        <w:t xml:space="preserve">состоянии человека, восхищающегося весной или ожидающего её. </w:t>
      </w:r>
      <w:r w:rsidR="00B51128" w:rsidRPr="00B511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Запишите</w:t>
      </w:r>
      <w:r w:rsidR="00B51128" w:rsidRPr="00B51128">
        <w:rPr>
          <w:rFonts w:ascii="Times New Roman" w:hAnsi="Times New Roman" w:cs="Times New Roman"/>
          <w:i/>
          <w:iCs/>
          <w:sz w:val="24"/>
          <w:szCs w:val="24"/>
        </w:rPr>
        <w:t>. Выделите слова категории состояния.</w:t>
      </w:r>
    </w:p>
    <w:sectPr w:rsidR="000A6A44" w:rsidRPr="00B5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F1"/>
    <w:rsid w:val="00002014"/>
    <w:rsid w:val="000748F1"/>
    <w:rsid w:val="000A6A44"/>
    <w:rsid w:val="00B51128"/>
    <w:rsid w:val="00D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9F8A"/>
  <w15:chartTrackingRefBased/>
  <w15:docId w15:val="{845D2955-76C7-4E42-BB36-8D3DC71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www.testsoch.com%2Furok-orfogrammy-v-korne-slova%2F" TargetMode="External"/><Relationship Id="rId5" Type="http://schemas.openxmlformats.org/officeDocument/2006/relationships/hyperlink" Target="http://infourok.ru/site/go?href=http%3A%2F%2Fwww.testsoch.com%2Ftekst-ego-osnovnye-priznaki-delenie-teksta-na-abzacy-prostoj-plan-teksta%2F" TargetMode="External"/><Relationship Id="rId4" Type="http://schemas.openxmlformats.org/officeDocument/2006/relationships/hyperlink" Target="http://infourok.ru/site/go?href=http%3A%2F%2Fwww.testsoch.com%2Fpolifoniya-zaglaviya-romana-i-s-turgeneva-dy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2020-02-15T20:57:00Z</dcterms:created>
  <dcterms:modified xsi:type="dcterms:W3CDTF">2020-02-15T21:10:00Z</dcterms:modified>
</cp:coreProperties>
</file>